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1" w:rsidRPr="00A709A2" w:rsidRDefault="00C658F1" w:rsidP="00C658F1">
      <w:pPr>
        <w:jc w:val="center"/>
        <w:rPr>
          <w:rFonts w:ascii="HG丸ｺﾞｼｯｸM-PRO" w:eastAsia="HG丸ｺﾞｼｯｸM-PRO" w:hAnsi="HG丸ｺﾞｼｯｸM-PRO"/>
          <w:sz w:val="32"/>
        </w:rPr>
      </w:pPr>
      <w:r>
        <w:rPr>
          <w:rFonts w:ascii="HG丸ｺﾞｼｯｸM-PRO" w:eastAsia="HG丸ｺﾞｼｯｸM-PRO" w:hint="eastAsia"/>
          <w:sz w:val="32"/>
        </w:rPr>
        <w:t>平</w:t>
      </w:r>
      <w:r w:rsidRPr="00A709A2">
        <w:rPr>
          <w:rFonts w:ascii="HG丸ｺﾞｼｯｸM-PRO" w:eastAsia="HG丸ｺﾞｼｯｸM-PRO" w:hAnsi="HG丸ｺﾞｼｯｸM-PRO" w:hint="eastAsia"/>
          <w:sz w:val="32"/>
        </w:rPr>
        <w:t>成</w:t>
      </w:r>
      <w:r w:rsidR="004E663F">
        <w:rPr>
          <w:rFonts w:ascii="HG丸ｺﾞｼｯｸM-PRO" w:eastAsia="HG丸ｺﾞｼｯｸM-PRO" w:hAnsi="HG丸ｺﾞｼｯｸM-PRO" w:hint="eastAsia"/>
          <w:sz w:val="32"/>
        </w:rPr>
        <w:t>29</w:t>
      </w:r>
      <w:r w:rsidRPr="00A709A2">
        <w:rPr>
          <w:rFonts w:ascii="HG丸ｺﾞｼｯｸM-PRO" w:eastAsia="HG丸ｺﾞｼｯｸM-PRO" w:hAnsi="HG丸ｺﾞｼｯｸM-PRO" w:hint="eastAsia"/>
          <w:sz w:val="32"/>
        </w:rPr>
        <w:t xml:space="preserve">年度　</w:t>
      </w:r>
      <w:r w:rsidR="00720E52">
        <w:rPr>
          <w:rFonts w:ascii="HG丸ｺﾞｼｯｸM-PRO" w:eastAsia="HG丸ｺﾞｼｯｸM-PRO" w:hAnsi="HG丸ｺﾞｼｯｸM-PRO" w:hint="eastAsia"/>
          <w:sz w:val="32"/>
        </w:rPr>
        <w:t>デンリーダー</w:t>
      </w:r>
      <w:r w:rsidRPr="00A709A2">
        <w:rPr>
          <w:rFonts w:ascii="HG丸ｺﾞｼｯｸM-PRO" w:eastAsia="HG丸ｺﾞｼｯｸM-PRO" w:hAnsi="HG丸ｺﾞｼｯｸM-PRO" w:hint="eastAsia"/>
          <w:sz w:val="32"/>
        </w:rPr>
        <w:t>研修会</w:t>
      </w:r>
      <w:r w:rsidR="00720E52">
        <w:rPr>
          <w:rFonts w:ascii="HG丸ｺﾞｼｯｸM-PRO" w:eastAsia="HG丸ｺﾞｼｯｸM-PRO" w:hAnsi="HG丸ｺﾞｼｯｸM-PRO" w:hint="eastAsia"/>
          <w:sz w:val="32"/>
        </w:rPr>
        <w:t xml:space="preserve">　</w:t>
      </w:r>
      <w:r w:rsidRPr="00A709A2">
        <w:rPr>
          <w:rFonts w:ascii="HG丸ｺﾞｼｯｸM-PRO" w:eastAsia="HG丸ｺﾞｼｯｸM-PRO" w:hAnsi="HG丸ｺﾞｼｯｸM-PRO" w:hint="eastAsia"/>
          <w:sz w:val="32"/>
        </w:rPr>
        <w:t>開催要項</w:t>
      </w:r>
    </w:p>
    <w:p w:rsidR="00C658F1" w:rsidRPr="00A709A2" w:rsidRDefault="00C658F1" w:rsidP="00C658F1">
      <w:pPr>
        <w:jc w:val="right"/>
        <w:rPr>
          <w:rFonts w:ascii="HG丸ｺﾞｼｯｸM-PRO" w:eastAsia="HG丸ｺﾞｼｯｸM-PRO" w:hAnsi="HG丸ｺﾞｼｯｸM-PRO"/>
        </w:rPr>
      </w:pPr>
      <w:r w:rsidRPr="00A709A2">
        <w:rPr>
          <w:rFonts w:ascii="HG丸ｺﾞｼｯｸM-PRO" w:eastAsia="HG丸ｺﾞｼｯｸM-PRO" w:hAnsi="HG丸ｺﾞｼｯｸM-PRO" w:hint="eastAsia"/>
        </w:rPr>
        <w:t>平成</w:t>
      </w:r>
      <w:r w:rsidR="00931A82">
        <w:rPr>
          <w:rFonts w:ascii="HG丸ｺﾞｼｯｸM-PRO" w:eastAsia="HG丸ｺﾞｼｯｸM-PRO" w:hAnsi="HG丸ｺﾞｼｯｸM-PRO" w:hint="eastAsia"/>
        </w:rPr>
        <w:t>29</w:t>
      </w:r>
      <w:r w:rsidRPr="00A709A2">
        <w:rPr>
          <w:rFonts w:ascii="HG丸ｺﾞｼｯｸM-PRO" w:eastAsia="HG丸ｺﾞｼｯｸM-PRO" w:hAnsi="HG丸ｺﾞｼｯｸM-PRO" w:hint="eastAsia"/>
        </w:rPr>
        <w:t>年</w:t>
      </w:r>
      <w:r w:rsidR="00720E52">
        <w:rPr>
          <w:rFonts w:ascii="HG丸ｺﾞｼｯｸM-PRO" w:eastAsia="HG丸ｺﾞｼｯｸM-PRO" w:hAnsi="HG丸ｺﾞｼｯｸM-PRO" w:hint="eastAsia"/>
        </w:rPr>
        <w:t>3</w:t>
      </w:r>
      <w:r w:rsidRPr="00A709A2">
        <w:rPr>
          <w:rFonts w:ascii="HG丸ｺﾞｼｯｸM-PRO" w:eastAsia="HG丸ｺﾞｼｯｸM-PRO" w:hAnsi="HG丸ｺﾞｼｯｸM-PRO" w:hint="eastAsia"/>
        </w:rPr>
        <w:t>月</w:t>
      </w:r>
      <w:r w:rsidR="00720E52">
        <w:rPr>
          <w:rFonts w:ascii="HG丸ｺﾞｼｯｸM-PRO" w:eastAsia="HG丸ｺﾞｼｯｸM-PRO" w:hAnsi="HG丸ｺﾞｼｯｸM-PRO" w:hint="eastAsia"/>
        </w:rPr>
        <w:t xml:space="preserve">　</w:t>
      </w:r>
      <w:r w:rsidRPr="00A709A2">
        <w:rPr>
          <w:rFonts w:ascii="HG丸ｺﾞｼｯｸM-PRO" w:eastAsia="HG丸ｺﾞｼｯｸM-PRO" w:hAnsi="HG丸ｺﾞｼｯｸM-PRO" w:hint="eastAsia"/>
        </w:rPr>
        <w:t>日</w:t>
      </w:r>
    </w:p>
    <w:p w:rsidR="00C658F1" w:rsidRPr="00A709A2" w:rsidRDefault="0060371A" w:rsidP="00C658F1">
      <w:pPr>
        <w:jc w:val="right"/>
        <w:rPr>
          <w:rFonts w:ascii="HG丸ｺﾞｼｯｸM-PRO" w:eastAsia="HG丸ｺﾞｼｯｸM-PRO" w:hAnsi="HG丸ｺﾞｼｯｸM-PRO"/>
        </w:rPr>
      </w:pPr>
      <w:r>
        <w:rPr>
          <w:rFonts w:ascii="HG丸ｺﾞｼｯｸM-PRO" w:eastAsia="HG丸ｺﾞｼｯｸM-PRO" w:hAnsi="HG丸ｺﾞｼｯｸM-PRO" w:hint="eastAsia"/>
        </w:rPr>
        <w:t>一般財団法人</w:t>
      </w:r>
      <w:r w:rsidR="00C658F1" w:rsidRPr="00A709A2">
        <w:rPr>
          <w:rFonts w:ascii="HG丸ｺﾞｼｯｸM-PRO" w:eastAsia="HG丸ｺﾞｼｯｸM-PRO" w:hAnsi="HG丸ｺﾞｼｯｸM-PRO" w:hint="eastAsia"/>
        </w:rPr>
        <w:t>ボーイスカウト愛知連盟尾張東地区</w:t>
      </w:r>
    </w:p>
    <w:p w:rsidR="00C658F1" w:rsidRPr="00A709A2" w:rsidRDefault="00C658F1" w:rsidP="00C658F1">
      <w:pPr>
        <w:jc w:val="right"/>
        <w:rPr>
          <w:rFonts w:ascii="HG丸ｺﾞｼｯｸM-PRO" w:eastAsia="HG丸ｺﾞｼｯｸM-PRO" w:hAnsi="HG丸ｺﾞｼｯｸM-PRO"/>
        </w:rPr>
      </w:pPr>
      <w:r w:rsidRPr="00A709A2">
        <w:rPr>
          <w:rFonts w:ascii="HG丸ｺﾞｼｯｸM-PRO" w:eastAsia="HG丸ｺﾞｼｯｸM-PRO" w:hAnsi="HG丸ｺﾞｼｯｸM-PRO" w:hint="eastAsia"/>
        </w:rPr>
        <w:t>地区委員長　　井上　勲</w:t>
      </w:r>
    </w:p>
    <w:p w:rsidR="00C658F1" w:rsidRPr="00A709A2" w:rsidRDefault="00C658F1" w:rsidP="00C658F1">
      <w:pPr>
        <w:jc w:val="right"/>
        <w:rPr>
          <w:rFonts w:ascii="HG丸ｺﾞｼｯｸM-PRO" w:eastAsia="HG丸ｺﾞｼｯｸM-PRO" w:hAnsi="HG丸ｺﾞｼｯｸM-PRO"/>
        </w:rPr>
      </w:pPr>
      <w:r w:rsidRPr="00A709A2">
        <w:rPr>
          <w:rFonts w:ascii="HG丸ｺﾞｼｯｸM-PRO" w:eastAsia="HG丸ｺﾞｼｯｸM-PRO" w:hAnsi="HG丸ｺﾞｼｯｸM-PRO" w:hint="eastAsia"/>
        </w:rPr>
        <w:t>地区コミッショナー　中谷　洋</w:t>
      </w:r>
    </w:p>
    <w:p w:rsidR="00C658F1" w:rsidRPr="00A709A2" w:rsidRDefault="0060371A" w:rsidP="00C658F1">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指導者養成</w:t>
      </w:r>
      <w:r w:rsidR="00C658F1" w:rsidRPr="00A709A2">
        <w:rPr>
          <w:rFonts w:ascii="HG丸ｺﾞｼｯｸM-PRO" w:eastAsia="HG丸ｺﾞｼｯｸM-PRO" w:hAnsi="HG丸ｺﾞｼｯｸM-PRO" w:hint="eastAsia"/>
        </w:rPr>
        <w:t>委員長　伊吹　登</w:t>
      </w:r>
    </w:p>
    <w:p w:rsidR="00C658F1" w:rsidRPr="00A709A2" w:rsidRDefault="00C658F1" w:rsidP="00C658F1">
      <w:pPr>
        <w:jc w:val="right"/>
        <w:rPr>
          <w:rFonts w:ascii="HG丸ｺﾞｼｯｸM-PRO" w:eastAsia="HG丸ｺﾞｼｯｸM-PRO" w:hAnsi="HG丸ｺﾞｼｯｸM-PRO"/>
        </w:rPr>
      </w:pPr>
    </w:p>
    <w:p w:rsidR="00C658F1" w:rsidRPr="00A709A2" w:rsidRDefault="00C658F1" w:rsidP="00C658F1">
      <w:pPr>
        <w:spacing w:beforeLines="50" w:before="180"/>
        <w:ind w:leftChars="100" w:left="2100" w:hangingChars="900" w:hanging="1890"/>
        <w:rPr>
          <w:rFonts w:ascii="HG丸ｺﾞｼｯｸM-PRO" w:eastAsia="HG丸ｺﾞｼｯｸM-PRO" w:hAnsi="HG丸ｺﾞｼｯｸM-PRO"/>
        </w:rPr>
      </w:pPr>
      <w:r w:rsidRPr="00A709A2">
        <w:rPr>
          <w:rFonts w:ascii="HG丸ｺﾞｼｯｸM-PRO" w:eastAsia="HG丸ｺﾞｼｯｸM-PRO" w:hAnsi="HG丸ｺﾞｼｯｸM-PRO" w:hint="eastAsia"/>
          <w:szCs w:val="21"/>
        </w:rPr>
        <w:t xml:space="preserve">１．目　　　的　　</w:t>
      </w:r>
      <w:r w:rsidR="00720E52" w:rsidRPr="00720E52">
        <w:rPr>
          <w:rFonts w:ascii="HG丸ｺﾞｼｯｸM-PRO" w:eastAsia="HG丸ｺﾞｼｯｸM-PRO" w:hAnsi="HG丸ｺﾞｼｯｸM-PRO"/>
          <w:kern w:val="0"/>
          <w:szCs w:val="21"/>
        </w:rPr>
        <w:t>参加者が</w:t>
      </w:r>
      <w:r w:rsidR="00720E52" w:rsidRPr="00720E52">
        <w:rPr>
          <w:rFonts w:ascii="HG丸ｺﾞｼｯｸM-PRO" w:eastAsia="HG丸ｺﾞｼｯｸM-PRO" w:hAnsi="HG丸ｺﾞｼｯｸM-PRO" w:hint="eastAsia"/>
          <w:kern w:val="0"/>
          <w:szCs w:val="21"/>
        </w:rPr>
        <w:t>デンリーダーの</w:t>
      </w:r>
      <w:r w:rsidR="0060371A">
        <w:rPr>
          <w:rFonts w:ascii="HG丸ｺﾞｼｯｸM-PRO" w:eastAsia="HG丸ｺﾞｼｯｸM-PRO" w:hAnsi="HG丸ｺﾞｼｯｸM-PRO" w:hint="eastAsia"/>
          <w:kern w:val="0"/>
          <w:szCs w:val="21"/>
        </w:rPr>
        <w:t>役割</w:t>
      </w:r>
      <w:r w:rsidR="00720E52" w:rsidRPr="00720E52">
        <w:rPr>
          <w:rFonts w:ascii="HG丸ｺﾞｼｯｸM-PRO" w:eastAsia="HG丸ｺﾞｼｯｸM-PRO" w:hAnsi="HG丸ｺﾞｼｯｸM-PRO"/>
          <w:kern w:val="0"/>
          <w:szCs w:val="21"/>
        </w:rPr>
        <w:t>を果たすことができるよう、</w:t>
      </w:r>
      <w:r w:rsidR="00720E52" w:rsidRPr="00720E52">
        <w:rPr>
          <w:rFonts w:ascii="HG丸ｺﾞｼｯｸM-PRO" w:eastAsia="HG丸ｺﾞｼｯｸM-PRO" w:hAnsi="HG丸ｺﾞｼｯｸM-PRO" w:hint="eastAsia"/>
          <w:kern w:val="0"/>
          <w:szCs w:val="21"/>
        </w:rPr>
        <w:t>カブ</w:t>
      </w:r>
      <w:r w:rsidR="00720E52" w:rsidRPr="00720E52">
        <w:rPr>
          <w:rFonts w:ascii="HG丸ｺﾞｼｯｸM-PRO" w:eastAsia="HG丸ｺﾞｼｯｸM-PRO" w:hAnsi="HG丸ｺﾞｼｯｸM-PRO"/>
          <w:kern w:val="0"/>
          <w:szCs w:val="21"/>
        </w:rPr>
        <w:t>スカウト</w:t>
      </w:r>
      <w:r w:rsidR="00720E52" w:rsidRPr="00720E52">
        <w:rPr>
          <w:rFonts w:ascii="HG丸ｺﾞｼｯｸM-PRO" w:eastAsia="HG丸ｺﾞｼｯｸM-PRO" w:hAnsi="HG丸ｺﾞｼｯｸM-PRO" w:hint="eastAsia"/>
          <w:kern w:val="0"/>
          <w:szCs w:val="21"/>
        </w:rPr>
        <w:t>部門の</w:t>
      </w:r>
      <w:r w:rsidR="00720E52" w:rsidRPr="00720E52">
        <w:rPr>
          <w:rFonts w:ascii="HG丸ｺﾞｼｯｸM-PRO" w:eastAsia="HG丸ｺﾞｼｯｸM-PRO" w:hAnsi="HG丸ｺﾞｼｯｸM-PRO"/>
          <w:kern w:val="0"/>
          <w:szCs w:val="21"/>
        </w:rPr>
        <w:t>教育の目的と原理について理解を深め、組の一員となって体験し、</w:t>
      </w:r>
      <w:r w:rsidR="0060371A">
        <w:rPr>
          <w:rFonts w:ascii="HG丸ｺﾞｼｯｸM-PRO" w:eastAsia="HG丸ｺﾞｼｯｸM-PRO" w:hAnsi="HG丸ｺﾞｼｯｸM-PRO" w:hint="eastAsia"/>
          <w:kern w:val="0"/>
          <w:szCs w:val="21"/>
        </w:rPr>
        <w:t>更には</w:t>
      </w:r>
      <w:r w:rsidR="00720E52" w:rsidRPr="00720E52">
        <w:rPr>
          <w:rFonts w:ascii="HG丸ｺﾞｼｯｸM-PRO" w:eastAsia="HG丸ｺﾞｼｯｸM-PRO" w:hAnsi="HG丸ｺﾞｼｯｸM-PRO" w:hint="eastAsia"/>
          <w:kern w:val="0"/>
          <w:szCs w:val="21"/>
        </w:rPr>
        <w:t>組集会の計画および実施展開方法を</w:t>
      </w:r>
      <w:r w:rsidR="00720E52" w:rsidRPr="00720E52">
        <w:rPr>
          <w:rFonts w:ascii="HG丸ｺﾞｼｯｸM-PRO" w:eastAsia="HG丸ｺﾞｼｯｸM-PRO" w:hAnsi="HG丸ｺﾞｼｯｸM-PRO"/>
          <w:kern w:val="0"/>
          <w:szCs w:val="21"/>
        </w:rPr>
        <w:t>習得する</w:t>
      </w:r>
      <w:r w:rsidR="00720E52" w:rsidRPr="00720E52">
        <w:rPr>
          <w:rFonts w:ascii="HG丸ｺﾞｼｯｸM-PRO" w:eastAsia="HG丸ｺﾞｼｯｸM-PRO" w:hAnsi="HG丸ｺﾞｼｯｸM-PRO" w:hint="eastAsia"/>
          <w:kern w:val="0"/>
          <w:szCs w:val="21"/>
        </w:rPr>
        <w:t>こと</w:t>
      </w:r>
      <w:r w:rsidR="00720E52" w:rsidRPr="00720E52">
        <w:rPr>
          <w:rFonts w:ascii="HG丸ｺﾞｼｯｸM-PRO" w:eastAsia="HG丸ｺﾞｼｯｸM-PRO" w:hAnsi="HG丸ｺﾞｼｯｸM-PRO"/>
          <w:kern w:val="0"/>
          <w:szCs w:val="21"/>
        </w:rPr>
        <w:t>を目的とする。</w:t>
      </w:r>
    </w:p>
    <w:p w:rsidR="00720E52" w:rsidRDefault="00C658F1" w:rsidP="00C658F1">
      <w:pPr>
        <w:spacing w:beforeLines="50" w:before="180"/>
        <w:ind w:firstLineChars="100" w:firstLine="210"/>
        <w:rPr>
          <w:rFonts w:ascii="HG丸ｺﾞｼｯｸM-PRO" w:eastAsia="HG丸ｺﾞｼｯｸM-PRO" w:hAnsi="HG丸ｺﾞｼｯｸM-PRO"/>
          <w:sz w:val="22"/>
        </w:rPr>
      </w:pPr>
      <w:r w:rsidRPr="00A709A2">
        <w:rPr>
          <w:rFonts w:ascii="HG丸ｺﾞｼｯｸM-PRO" w:eastAsia="HG丸ｺﾞｼｯｸM-PRO" w:hAnsi="HG丸ｺﾞｼｯｸM-PRO" w:hint="eastAsia"/>
        </w:rPr>
        <w:t xml:space="preserve">２．日　　　時　　</w:t>
      </w:r>
      <w:r w:rsidR="00720E52" w:rsidRPr="00720E52">
        <w:rPr>
          <w:rFonts w:ascii="HG丸ｺﾞｼｯｸM-PRO" w:eastAsia="HG丸ｺﾞｼｯｸM-PRO" w:hAnsi="HG丸ｺﾞｼｯｸM-PRO" w:hint="eastAsia"/>
        </w:rPr>
        <w:t>平成</w:t>
      </w:r>
      <w:r w:rsidR="00284163">
        <w:rPr>
          <w:rFonts w:ascii="HG丸ｺﾞｼｯｸM-PRO" w:eastAsia="HG丸ｺﾞｼｯｸM-PRO" w:hAnsi="HG丸ｺﾞｼｯｸM-PRO" w:hint="eastAsia"/>
        </w:rPr>
        <w:t>2</w:t>
      </w:r>
      <w:r w:rsidR="00931A82">
        <w:rPr>
          <w:rFonts w:ascii="HG丸ｺﾞｼｯｸM-PRO" w:eastAsia="HG丸ｺﾞｼｯｸM-PRO" w:hAnsi="HG丸ｺﾞｼｯｸM-PRO" w:hint="eastAsia"/>
        </w:rPr>
        <w:t>9</w:t>
      </w:r>
      <w:r w:rsidR="00720E52" w:rsidRPr="00720E52">
        <w:rPr>
          <w:rFonts w:ascii="HG丸ｺﾞｼｯｸM-PRO" w:eastAsia="HG丸ｺﾞｼｯｸM-PRO" w:hAnsi="HG丸ｺﾞｼｯｸM-PRO" w:hint="eastAsia"/>
        </w:rPr>
        <w:t>年</w:t>
      </w:r>
      <w:r w:rsidR="00284163">
        <w:rPr>
          <w:rFonts w:ascii="HG丸ｺﾞｼｯｸM-PRO" w:eastAsia="HG丸ｺﾞｼｯｸM-PRO" w:hAnsi="HG丸ｺﾞｼｯｸM-PRO" w:hint="eastAsia"/>
        </w:rPr>
        <w:t>5</w:t>
      </w:r>
      <w:r w:rsidR="00720E52" w:rsidRPr="00720E52">
        <w:rPr>
          <w:rFonts w:ascii="HG丸ｺﾞｼｯｸM-PRO" w:eastAsia="HG丸ｺﾞｼｯｸM-PRO" w:hAnsi="HG丸ｺﾞｼｯｸM-PRO" w:hint="eastAsia"/>
        </w:rPr>
        <w:t>月</w:t>
      </w:r>
      <w:r w:rsidR="004E663F">
        <w:rPr>
          <w:rFonts w:ascii="HG丸ｺﾞｼｯｸM-PRO" w:eastAsia="HG丸ｺﾞｼｯｸM-PRO" w:hAnsi="HG丸ｺﾞｼｯｸM-PRO" w:hint="eastAsia"/>
        </w:rPr>
        <w:t>21</w:t>
      </w:r>
      <w:r w:rsidR="00931A82">
        <w:rPr>
          <w:rFonts w:ascii="HG丸ｺﾞｼｯｸM-PRO" w:eastAsia="HG丸ｺﾞｼｯｸM-PRO" w:hAnsi="HG丸ｺﾞｼｯｸM-PRO" w:hint="eastAsia"/>
        </w:rPr>
        <w:t>日（日）　９：００</w:t>
      </w:r>
      <w:r w:rsidR="00720E52" w:rsidRPr="00720E52">
        <w:rPr>
          <w:rFonts w:ascii="HG丸ｺﾞｼｯｸM-PRO" w:eastAsia="HG丸ｺﾞｼｯｸM-PRO" w:hAnsi="HG丸ｺﾞｼｯｸM-PRO" w:hint="eastAsia"/>
        </w:rPr>
        <w:t>～１６：３０</w:t>
      </w:r>
    </w:p>
    <w:p w:rsidR="00392D02" w:rsidRDefault="00392D02" w:rsidP="00392D02">
      <w:pPr>
        <w:ind w:firstLineChars="100" w:firstLine="210"/>
        <w:rPr>
          <w:rFonts w:ascii="HG丸ｺﾞｼｯｸM-PRO" w:eastAsia="HG丸ｺﾞｼｯｸM-PRO" w:hAnsi="HG丸ｺﾞｼｯｸM-PRO" w:cs="ＭＳ Ｐゴシック"/>
          <w:kern w:val="0"/>
        </w:rPr>
      </w:pPr>
      <w:r>
        <w:rPr>
          <w:rFonts w:ascii="HG丸ｺﾞｼｯｸM-PRO" w:eastAsia="HG丸ｺﾞｼｯｸM-PRO" w:hAnsi="HG丸ｺﾞｼｯｸM-PRO" w:hint="eastAsia"/>
        </w:rPr>
        <w:t xml:space="preserve">３．場　　　所 </w:t>
      </w:r>
      <w:r>
        <w:rPr>
          <w:rFonts w:ascii="HG丸ｺﾞｼｯｸM-PRO" w:eastAsia="HG丸ｺﾞｼｯｸM-PRO" w:hAnsi="HG丸ｺﾞｼｯｸM-PRO"/>
        </w:rPr>
        <w:t xml:space="preserve">   </w:t>
      </w:r>
      <w:r w:rsidR="002F2DB2">
        <w:rPr>
          <w:rFonts w:ascii="HG丸ｺﾞｼｯｸM-PRO" w:eastAsia="HG丸ｺﾞｼｯｸM-PRO" w:hAnsi="HG丸ｺﾞｼｯｸM-PRO" w:cs="ＭＳ Ｐゴシック" w:hint="eastAsia"/>
          <w:kern w:val="0"/>
        </w:rPr>
        <w:t xml:space="preserve">北名古屋市文化勤労会館　　</w:t>
      </w:r>
      <w:r w:rsidR="00931A82">
        <w:rPr>
          <w:rFonts w:ascii="HG丸ｺﾞｼｯｸM-PRO" w:eastAsia="HG丸ｺﾞｼｯｸM-PRO" w:hAnsi="HG丸ｺﾞｼｯｸM-PRO" w:cs="ＭＳ Ｐゴシック" w:hint="eastAsia"/>
          <w:kern w:val="0"/>
        </w:rPr>
        <w:t>北名古屋市法成寺</w:t>
      </w:r>
      <w:r w:rsidR="002F2DB2">
        <w:rPr>
          <w:rFonts w:ascii="HG丸ｺﾞｼｯｸM-PRO" w:eastAsia="HG丸ｺﾞｼｯｸM-PRO" w:hAnsi="HG丸ｺﾞｼｯｸM-PRO" w:cs="ＭＳ Ｐゴシック" w:hint="eastAsia"/>
          <w:kern w:val="0"/>
        </w:rPr>
        <w:t xml:space="preserve">蔵化60番地　</w:t>
      </w:r>
    </w:p>
    <w:p w:rsidR="00720E52" w:rsidRPr="00284163" w:rsidRDefault="00720E52" w:rsidP="00392D02">
      <w:pPr>
        <w:ind w:left="1680" w:firstLineChars="200" w:firstLine="420"/>
        <w:rPr>
          <w:rFonts w:ascii="HG丸ｺﾞｼｯｸM-PRO" w:eastAsia="HG丸ｺﾞｼｯｸM-PRO" w:hAnsi="HG丸ｺﾞｼｯｸM-PRO" w:cs="ＭＳ Ｐゴシック"/>
          <w:kern w:val="0"/>
        </w:rPr>
      </w:pPr>
      <w:r w:rsidRPr="00284163">
        <w:rPr>
          <w:rFonts w:ascii="HG丸ｺﾞｼｯｸM-PRO" w:eastAsia="HG丸ｺﾞｼｯｸM-PRO" w:hAnsi="HG丸ｺﾞｼｯｸM-PRO" w:cs="ＭＳ Ｐゴシック"/>
          <w:kern w:val="0"/>
        </w:rPr>
        <w:t>電話</w:t>
      </w:r>
      <w:r w:rsidR="002F2DB2">
        <w:rPr>
          <w:rFonts w:ascii="HG丸ｺﾞｼｯｸM-PRO" w:eastAsia="HG丸ｺﾞｼｯｸM-PRO" w:hAnsi="HG丸ｺﾞｼｯｸM-PRO" w:hint="eastAsia"/>
        </w:rPr>
        <w:t>0586-25</w:t>
      </w:r>
      <w:r w:rsidRPr="00284163">
        <w:rPr>
          <w:rFonts w:ascii="HG丸ｺﾞｼｯｸM-PRO" w:eastAsia="HG丸ｺﾞｼｯｸM-PRO" w:hAnsi="HG丸ｺﾞｼｯｸM-PRO" w:cs="ＭＳ Ｐゴシック"/>
          <w:kern w:val="0"/>
        </w:rPr>
        <w:t>-</w:t>
      </w:r>
      <w:r w:rsidR="002F2DB2">
        <w:rPr>
          <w:rFonts w:ascii="HG丸ｺﾞｼｯｸM-PRO" w:eastAsia="HG丸ｺﾞｼｯｸM-PRO" w:hAnsi="HG丸ｺﾞｼｯｸM-PRO" w:cs="ＭＳ Ｐゴシック" w:hint="eastAsia"/>
          <w:kern w:val="0"/>
        </w:rPr>
        <w:t>5111</w:t>
      </w:r>
    </w:p>
    <w:p w:rsidR="002F2DB2" w:rsidRDefault="00C658F1" w:rsidP="00720E52">
      <w:pPr>
        <w:ind w:firstLineChars="100" w:firstLine="210"/>
        <w:rPr>
          <w:rFonts w:ascii="HG丸ｺﾞｼｯｸM-PRO" w:eastAsia="HG丸ｺﾞｼｯｸM-PRO" w:hAnsi="HG丸ｺﾞｼｯｸM-PRO"/>
        </w:rPr>
      </w:pPr>
      <w:r w:rsidRPr="00A709A2">
        <w:rPr>
          <w:rFonts w:ascii="HG丸ｺﾞｼｯｸM-PRO" w:eastAsia="HG丸ｺﾞｼｯｸM-PRO" w:hAnsi="HG丸ｺﾞｼｯｸM-PRO" w:hint="eastAsia"/>
        </w:rPr>
        <w:t xml:space="preserve">４．目　　　標　　</w:t>
      </w:r>
      <w:r w:rsidR="002F2DB2">
        <w:rPr>
          <w:rFonts w:ascii="HG丸ｺﾞｼｯｸM-PRO" w:eastAsia="HG丸ｺﾞｼｯｸM-PRO" w:hAnsi="HG丸ｺﾞｼｯｸM-PRO" w:hint="eastAsia"/>
        </w:rPr>
        <w:t>①　カブスカウト</w:t>
      </w:r>
      <w:r w:rsidR="00720E52" w:rsidRPr="00720E52">
        <w:rPr>
          <w:rFonts w:ascii="HG丸ｺﾞｼｯｸM-PRO" w:eastAsia="HG丸ｺﾞｼｯｸM-PRO" w:hAnsi="HG丸ｺﾞｼｯｸM-PRO" w:hint="eastAsia"/>
        </w:rPr>
        <w:t>活動について</w:t>
      </w:r>
      <w:r w:rsidR="002F2DB2">
        <w:rPr>
          <w:rFonts w:ascii="HG丸ｺﾞｼｯｸM-PRO" w:eastAsia="HG丸ｺﾞｼｯｸM-PRO" w:hAnsi="HG丸ｺﾞｼｯｸM-PRO" w:hint="eastAsia"/>
        </w:rPr>
        <w:t>理解し、</w:t>
      </w:r>
      <w:r w:rsidR="00720E52" w:rsidRPr="00720E52">
        <w:rPr>
          <w:rFonts w:ascii="HG丸ｺﾞｼｯｸM-PRO" w:eastAsia="HG丸ｺﾞｼｯｸM-PRO" w:hAnsi="HG丸ｺﾞｼｯｸM-PRO" w:hint="eastAsia"/>
        </w:rPr>
        <w:t>。</w:t>
      </w:r>
      <w:r w:rsidR="002F2DB2" w:rsidRPr="00720E52">
        <w:rPr>
          <w:rFonts w:ascii="HG丸ｺﾞｼｯｸM-PRO" w:eastAsia="HG丸ｺﾞｼｯｸM-PRO" w:hAnsi="HG丸ｺﾞｼｯｸM-PRO" w:hint="eastAsia"/>
        </w:rPr>
        <w:t>デンリーダーとしての役割と任務を具体</w:t>
      </w:r>
    </w:p>
    <w:p w:rsidR="00720E52" w:rsidRPr="00720E52" w:rsidRDefault="002F2DB2" w:rsidP="002F2DB2">
      <w:pPr>
        <w:ind w:firstLineChars="1200" w:firstLine="2520"/>
        <w:rPr>
          <w:rFonts w:ascii="HG丸ｺﾞｼｯｸM-PRO" w:eastAsia="HG丸ｺﾞｼｯｸM-PRO" w:hAnsi="HG丸ｺﾞｼｯｸM-PRO"/>
        </w:rPr>
      </w:pPr>
      <w:r w:rsidRPr="00720E52">
        <w:rPr>
          <w:rFonts w:ascii="HG丸ｺﾞｼｯｸM-PRO" w:eastAsia="HG丸ｺﾞｼｯｸM-PRO" w:hAnsi="HG丸ｺﾞｼｯｸM-PRO" w:hint="eastAsia"/>
        </w:rPr>
        <w:t>的に理解する</w:t>
      </w:r>
    </w:p>
    <w:p w:rsidR="00720E52" w:rsidRPr="00720E52" w:rsidRDefault="00720E52" w:rsidP="00720E52">
      <w:pPr>
        <w:ind w:firstLineChars="1000" w:firstLine="2100"/>
        <w:rPr>
          <w:rFonts w:ascii="HG丸ｺﾞｼｯｸM-PRO" w:eastAsia="HG丸ｺﾞｼｯｸM-PRO" w:hAnsi="HG丸ｺﾞｼｯｸM-PRO"/>
        </w:rPr>
      </w:pPr>
      <w:r w:rsidRPr="00720E52">
        <w:rPr>
          <w:rFonts w:ascii="HG丸ｺﾞｼｯｸM-PRO" w:eastAsia="HG丸ｺﾞｼｯｸM-PRO" w:hAnsi="HG丸ｺﾞｼｯｸM-PRO" w:hint="eastAsia"/>
        </w:rPr>
        <w:t xml:space="preserve">②　</w:t>
      </w:r>
      <w:r w:rsidR="002F2DB2" w:rsidRPr="00720E52">
        <w:rPr>
          <w:rFonts w:ascii="HG丸ｺﾞｼｯｸM-PRO" w:eastAsia="HG丸ｺﾞｼｯｸM-PRO" w:hAnsi="HG丸ｺﾞｼｯｸM-PRO" w:hint="eastAsia"/>
        </w:rPr>
        <w:t>カブスカウト活動における組集会から隊集会までの流れが理解できる。</w:t>
      </w:r>
    </w:p>
    <w:p w:rsidR="00720E52" w:rsidRDefault="00720E52" w:rsidP="002F2DB2">
      <w:pPr>
        <w:ind w:left="210" w:firstLineChars="900" w:firstLine="1890"/>
        <w:rPr>
          <w:rFonts w:ascii="HG丸ｺﾞｼｯｸM-PRO" w:eastAsia="HG丸ｺﾞｼｯｸM-PRO" w:hAnsi="HG丸ｺﾞｼｯｸM-PRO"/>
        </w:rPr>
      </w:pPr>
      <w:r w:rsidRPr="00720E52">
        <w:rPr>
          <w:rFonts w:ascii="HG丸ｺﾞｼｯｸM-PRO" w:eastAsia="HG丸ｺﾞｼｯｸM-PRO" w:hAnsi="HG丸ｺﾞｼｯｸM-PRO" w:hint="eastAsia"/>
        </w:rPr>
        <w:t xml:space="preserve">③　</w:t>
      </w:r>
      <w:r w:rsidR="002F2DB2" w:rsidRPr="00720E52">
        <w:rPr>
          <w:rFonts w:ascii="HG丸ｺﾞｼｯｸM-PRO" w:eastAsia="HG丸ｺﾞｼｯｸM-PRO" w:hAnsi="HG丸ｺﾞｼｯｸM-PRO" w:hint="eastAsia"/>
        </w:rPr>
        <w:t>組集会実施計画書を作成し、実施展開することができる。</w:t>
      </w:r>
    </w:p>
    <w:p w:rsidR="00BB0294" w:rsidRDefault="00BB0294" w:rsidP="00BB029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709A2">
        <w:rPr>
          <w:rFonts w:ascii="HG丸ｺﾞｼｯｸM-PRO" w:eastAsia="HG丸ｺﾞｼｯｸM-PRO" w:hAnsi="HG丸ｺﾞｼｯｸM-PRO" w:hint="eastAsia"/>
        </w:rPr>
        <w:t>５．主 任 講 師 　日比野　良治（日本連盟副リーダートレーナー）</w:t>
      </w:r>
    </w:p>
    <w:p w:rsidR="00BB0294" w:rsidRPr="00720E52" w:rsidRDefault="00BB0294" w:rsidP="00BB0294">
      <w:pPr>
        <w:ind w:firstLineChars="100" w:firstLine="210"/>
        <w:rPr>
          <w:rFonts w:ascii="HG丸ｺﾞｼｯｸM-PRO" w:eastAsia="HG丸ｺﾞｼｯｸM-PRO" w:hAnsi="HG丸ｺﾞｼｯｸM-PRO"/>
        </w:rPr>
      </w:pPr>
      <w:r w:rsidRPr="00A709A2">
        <w:rPr>
          <w:rFonts w:ascii="HG丸ｺﾞｼｯｸM-PRO" w:eastAsia="HG丸ｺﾞｼｯｸM-PRO" w:hAnsi="HG丸ｺﾞｼｯｸM-PRO" w:hint="eastAsia"/>
        </w:rPr>
        <w:t xml:space="preserve">６．受講対象者　　</w:t>
      </w:r>
      <w:r w:rsidR="002F2DB2">
        <w:rPr>
          <w:rFonts w:ascii="HG丸ｺﾞｼｯｸM-PRO" w:eastAsia="HG丸ｺﾞｼｯｸM-PRO" w:hAnsi="HG丸ｺﾞｼｯｸM-PRO" w:hint="eastAsia"/>
        </w:rPr>
        <w:t>新任</w:t>
      </w:r>
      <w:r w:rsidR="004E663F">
        <w:rPr>
          <w:rFonts w:ascii="HG丸ｺﾞｼｯｸM-PRO" w:eastAsia="HG丸ｺﾞｼｯｸM-PRO" w:hAnsi="HG丸ｺﾞｼｯｸM-PRO" w:hint="eastAsia"/>
        </w:rPr>
        <w:t>デンリーダー</w:t>
      </w:r>
      <w:r w:rsidR="002F2DB2">
        <w:rPr>
          <w:rFonts w:ascii="HG丸ｺﾞｼｯｸM-PRO" w:eastAsia="HG丸ｺﾞｼｯｸM-PRO" w:hAnsi="HG丸ｺﾞｼｯｸM-PRO" w:hint="eastAsia"/>
        </w:rPr>
        <w:t>およびデンリーダー経験者</w:t>
      </w:r>
    </w:p>
    <w:p w:rsidR="00BB0294" w:rsidRDefault="0060371A" w:rsidP="004E663F">
      <w:pPr>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定員　３６</w:t>
      </w:r>
      <w:r w:rsidR="00BB0294" w:rsidRPr="00720E52">
        <w:rPr>
          <w:rFonts w:ascii="HG丸ｺﾞｼｯｸM-PRO" w:eastAsia="HG丸ｺﾞｼｯｸM-PRO" w:hAnsi="HG丸ｺﾞｼｯｸM-PRO" w:hint="eastAsia"/>
        </w:rPr>
        <w:t>名　　（定員になり次第締め切らせていただきます）</w:t>
      </w:r>
    </w:p>
    <w:p w:rsidR="00BB0294" w:rsidRDefault="00BB0294" w:rsidP="00BB029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709A2">
        <w:rPr>
          <w:rFonts w:ascii="HG丸ｺﾞｼｯｸM-PRO" w:eastAsia="HG丸ｺﾞｼｯｸM-PRO" w:hAnsi="HG丸ｺﾞｼｯｸM-PRO" w:hint="eastAsia"/>
        </w:rPr>
        <w:t>７．参　加　費　　１，０００円（含　昼食代）</w:t>
      </w:r>
    </w:p>
    <w:p w:rsidR="00BB0294" w:rsidRDefault="00BB0294" w:rsidP="00BB029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709A2">
        <w:rPr>
          <w:rFonts w:ascii="HG丸ｺﾞｼｯｸM-PRO" w:eastAsia="HG丸ｺﾞｼｯｸM-PRO" w:hAnsi="HG丸ｺﾞｼｯｸM-PRO" w:hint="eastAsia"/>
        </w:rPr>
        <w:t xml:space="preserve">８．主 な 内 容 　</w:t>
      </w:r>
      <w:r w:rsidRPr="00720E52">
        <w:rPr>
          <w:rFonts w:ascii="HG丸ｺﾞｼｯｸM-PRO" w:eastAsia="HG丸ｺﾞｼｯｸM-PRO" w:hAnsi="HG丸ｺﾞｼｯｸM-PRO" w:hint="eastAsia"/>
        </w:rPr>
        <w:t>①　カブスカウト</w:t>
      </w:r>
      <w:r>
        <w:rPr>
          <w:rFonts w:ascii="HG丸ｺﾞｼｯｸM-PRO" w:eastAsia="HG丸ｺﾞｼｯｸM-PRO" w:hAnsi="HG丸ｺﾞｼｯｸM-PRO" w:hint="eastAsia"/>
        </w:rPr>
        <w:t>活動</w:t>
      </w:r>
      <w:r w:rsidRPr="00720E52">
        <w:rPr>
          <w:rFonts w:ascii="HG丸ｺﾞｼｯｸM-PRO" w:eastAsia="HG丸ｺﾞｼｯｸM-PRO" w:hAnsi="HG丸ｺﾞｼｯｸM-PRO" w:hint="eastAsia"/>
        </w:rPr>
        <w:t>と</w:t>
      </w:r>
      <w:r w:rsidR="0060371A" w:rsidRPr="00720E52">
        <w:rPr>
          <w:rFonts w:ascii="HG丸ｺﾞｼｯｸM-PRO" w:eastAsia="HG丸ｺﾞｼｯｸM-PRO" w:hAnsi="HG丸ｺﾞｼｯｸM-PRO" w:hint="eastAsia"/>
        </w:rPr>
        <w:t>デンリーダーの役割</w:t>
      </w:r>
    </w:p>
    <w:p w:rsidR="00BB0294" w:rsidRDefault="00BB0294" w:rsidP="00BB029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720E52">
        <w:rPr>
          <w:rFonts w:ascii="HG丸ｺﾞｼｯｸM-PRO" w:eastAsia="HG丸ｺﾞｼｯｸM-PRO" w:hAnsi="HG丸ｺﾞｼｯｸM-PRO" w:hint="eastAsia"/>
        </w:rPr>
        <w:t xml:space="preserve">②　</w:t>
      </w:r>
      <w:r w:rsidR="002F2DB2">
        <w:rPr>
          <w:rFonts w:ascii="HG丸ｺﾞｼｯｸM-PRO" w:eastAsia="HG丸ｺﾞｼｯｸM-PRO" w:hAnsi="HG丸ｺﾞｼｯｸM-PRO" w:hint="eastAsia"/>
        </w:rPr>
        <w:t>リーダー集会と組集会計画</w:t>
      </w:r>
    </w:p>
    <w:p w:rsidR="0060371A" w:rsidRDefault="00BB0294" w:rsidP="00BB0294">
      <w:pPr>
        <w:ind w:firstLineChars="1000" w:firstLine="2100"/>
        <w:rPr>
          <w:rFonts w:ascii="HG丸ｺﾞｼｯｸM-PRO" w:eastAsia="HG丸ｺﾞｼｯｸM-PRO" w:hAnsi="HG丸ｺﾞｼｯｸM-PRO"/>
        </w:rPr>
      </w:pPr>
      <w:r w:rsidRPr="00720E52">
        <w:rPr>
          <w:rFonts w:ascii="HG丸ｺﾞｼｯｸM-PRO" w:eastAsia="HG丸ｺﾞｼｯｸM-PRO" w:hAnsi="HG丸ｺﾞｼｯｸM-PRO" w:hint="eastAsia"/>
        </w:rPr>
        <w:t xml:space="preserve">③　</w:t>
      </w:r>
      <w:r w:rsidR="002F2DB2">
        <w:rPr>
          <w:rFonts w:ascii="HG丸ｺﾞｼｯｸM-PRO" w:eastAsia="HG丸ｺﾞｼｯｸM-PRO" w:hAnsi="HG丸ｺﾞｼｯｸM-PRO" w:hint="eastAsia"/>
        </w:rPr>
        <w:t>組集会【実習】</w:t>
      </w:r>
    </w:p>
    <w:p w:rsidR="00BB0294" w:rsidRDefault="0060371A" w:rsidP="00BB0294">
      <w:pPr>
        <w:ind w:firstLineChars="1000" w:firstLine="2100"/>
        <w:rPr>
          <w:rFonts w:ascii="HG丸ｺﾞｼｯｸM-PRO" w:eastAsia="HG丸ｺﾞｼｯｸM-PRO" w:hAnsi="HG丸ｺﾞｼｯｸM-PRO"/>
        </w:rPr>
      </w:pPr>
      <w:r>
        <w:rPr>
          <w:rFonts w:ascii="HG丸ｺﾞｼｯｸM-PRO" w:eastAsia="HG丸ｺﾞｼｯｸM-PRO" w:hAnsi="HG丸ｺﾞｼｯｸM-PRO" w:hint="eastAsia"/>
        </w:rPr>
        <w:t xml:space="preserve">④　</w:t>
      </w:r>
      <w:r w:rsidR="002F2DB2">
        <w:rPr>
          <w:rFonts w:ascii="HG丸ｺﾞｼｯｸM-PRO" w:eastAsia="HG丸ｺﾞｼｯｸM-PRO" w:hAnsi="HG丸ｺﾞｼｯｸM-PRO" w:hint="eastAsia"/>
        </w:rPr>
        <w:t>隊集会【実習】</w:t>
      </w:r>
    </w:p>
    <w:p w:rsidR="00BB0294" w:rsidRDefault="006120A5" w:rsidP="006120A5">
      <w:pPr>
        <w:ind w:firstLineChars="100" w:firstLine="210"/>
        <w:rPr>
          <w:rFonts w:ascii="HG丸ｺﾞｼｯｸM-PRO" w:eastAsia="HG丸ｺﾞｼｯｸM-PRO" w:hAnsi="HG丸ｺﾞｼｯｸM-PRO"/>
        </w:rPr>
      </w:pPr>
      <w:r w:rsidRPr="00A709A2">
        <w:rPr>
          <w:rFonts w:ascii="HG丸ｺﾞｼｯｸM-PRO" w:eastAsia="HG丸ｺﾞｼｯｸM-PRO" w:hAnsi="HG丸ｺﾞｼｯｸM-PRO" w:hint="eastAsia"/>
        </w:rPr>
        <w:t>９．持　ち　物　　指導者手帳、筆記用具、マイカップ</w:t>
      </w:r>
    </w:p>
    <w:p w:rsidR="00BB0294" w:rsidRDefault="006120A5" w:rsidP="006120A5">
      <w:pPr>
        <w:ind w:firstLineChars="1000" w:firstLine="2100"/>
        <w:rPr>
          <w:rFonts w:ascii="HG丸ｺﾞｼｯｸM-PRO" w:eastAsia="HG丸ｺﾞｼｯｸM-PRO" w:hAnsi="HG丸ｺﾞｼｯｸM-PRO"/>
        </w:rPr>
      </w:pPr>
      <w:r w:rsidRPr="00A709A2">
        <w:rPr>
          <w:rFonts w:ascii="HG丸ｺﾞｼｯｸM-PRO" w:eastAsia="HG丸ｺﾞｼｯｸM-PRO" w:hAnsi="HG丸ｺﾞｼｯｸM-PRO" w:hint="eastAsia"/>
        </w:rPr>
        <w:t>（お持ちの方は</w:t>
      </w:r>
      <w:r>
        <w:rPr>
          <w:rFonts w:ascii="HG丸ｺﾞｼｯｸM-PRO" w:eastAsia="HG丸ｺﾞｼｯｸM-PRO" w:hAnsi="HG丸ｺﾞｼｯｸM-PRO" w:hint="eastAsia"/>
        </w:rPr>
        <w:t>デンリーダー</w:t>
      </w:r>
      <w:r w:rsidRPr="00A709A2">
        <w:rPr>
          <w:rFonts w:ascii="HG丸ｺﾞｼｯｸM-PRO" w:eastAsia="HG丸ｺﾞｼｯｸM-PRO" w:hAnsi="HG丸ｺﾞｼｯｸM-PRO" w:hint="eastAsia"/>
        </w:rPr>
        <w:t>ハンドブック、</w:t>
      </w:r>
      <w:r>
        <w:rPr>
          <w:rFonts w:ascii="HG丸ｺﾞｼｯｸM-PRO" w:eastAsia="HG丸ｺﾞｼｯｸM-PRO" w:hAnsi="HG丸ｺﾞｼｯｸM-PRO" w:hint="eastAsia"/>
        </w:rPr>
        <w:t>カブスカウト</w:t>
      </w:r>
      <w:r w:rsidRPr="00A709A2">
        <w:rPr>
          <w:rFonts w:ascii="HG丸ｺﾞｼｯｸM-PRO" w:eastAsia="HG丸ｺﾞｼｯｸM-PRO" w:hAnsi="HG丸ｺﾞｼｯｸM-PRO" w:hint="eastAsia"/>
        </w:rPr>
        <w:t>歌集</w:t>
      </w:r>
      <w:r>
        <w:rPr>
          <w:rFonts w:ascii="HG丸ｺﾞｼｯｸM-PRO" w:eastAsia="HG丸ｺﾞｼｯｸM-PRO" w:hAnsi="HG丸ｺﾞｼｯｸM-PRO" w:hint="eastAsia"/>
        </w:rPr>
        <w:t>、スカウトロープ</w:t>
      </w:r>
      <w:r w:rsidRPr="00A709A2">
        <w:rPr>
          <w:rFonts w:ascii="HG丸ｺﾞｼｯｸM-PRO" w:eastAsia="HG丸ｺﾞｼｯｸM-PRO" w:hAnsi="HG丸ｺﾞｼｯｸM-PRO" w:hint="eastAsia"/>
        </w:rPr>
        <w:t>）</w:t>
      </w:r>
    </w:p>
    <w:p w:rsidR="006120A5" w:rsidRDefault="006120A5" w:rsidP="006120A5">
      <w:pPr>
        <w:rPr>
          <w:rFonts w:ascii="HG丸ｺﾞｼｯｸM-PRO" w:eastAsia="HG丸ｺﾞｼｯｸM-PRO" w:hAnsi="HG丸ｺﾞｼｯｸM-PRO"/>
        </w:rPr>
      </w:pPr>
      <w:r w:rsidRPr="00A709A2">
        <w:rPr>
          <w:rFonts w:ascii="HG丸ｺﾞｼｯｸM-PRO" w:eastAsia="HG丸ｺﾞｼｯｸM-PRO" w:hAnsi="HG丸ｺﾞｼｯｸM-PRO" w:hint="eastAsia"/>
        </w:rPr>
        <w:t>１０．服　　　装　　制服、</w:t>
      </w:r>
      <w:r w:rsidR="00E94254">
        <w:rPr>
          <w:rFonts w:ascii="HG丸ｺﾞｼｯｸM-PRO" w:eastAsia="HG丸ｺﾞｼｯｸM-PRO" w:hAnsi="HG丸ｺﾞｼｯｸM-PRO" w:hint="eastAsia"/>
        </w:rPr>
        <w:t>正帽（</w:t>
      </w:r>
      <w:r>
        <w:rPr>
          <w:rFonts w:ascii="HG丸ｺﾞｼｯｸM-PRO" w:eastAsia="HG丸ｺﾞｼｯｸM-PRO" w:hAnsi="HG丸ｺﾞｼｯｸM-PRO" w:hint="eastAsia"/>
        </w:rPr>
        <w:t>お持ちでない方は、自団のネッカチーフを着用してくだ</w:t>
      </w:r>
      <w:r w:rsidRPr="00805129">
        <w:rPr>
          <w:rFonts w:ascii="HG丸ｺﾞｼｯｸM-PRO" w:eastAsia="HG丸ｺﾞｼｯｸM-PRO" w:hAnsi="HG丸ｺﾞｼｯｸM-PRO" w:hint="eastAsia"/>
        </w:rPr>
        <w:t>さい）</w:t>
      </w:r>
    </w:p>
    <w:p w:rsidR="00E94254" w:rsidRDefault="00E94254" w:rsidP="006120A5">
      <w:pPr>
        <w:rPr>
          <w:rFonts w:ascii="HG丸ｺﾞｼｯｸM-PRO" w:eastAsia="HG丸ｺﾞｼｯｸM-PRO" w:hAnsi="HG丸ｺﾞｼｯｸM-PRO"/>
        </w:rPr>
      </w:pPr>
      <w:r>
        <w:rPr>
          <w:rFonts w:ascii="HG丸ｺﾞｼｯｸM-PRO" w:eastAsia="HG丸ｺﾞｼｯｸM-PRO" w:hAnsi="HG丸ｺﾞｼｯｸM-PRO" w:hint="eastAsia"/>
        </w:rPr>
        <w:t xml:space="preserve">　　　　　　　　　　　※自団のネッカチーフも</w:t>
      </w:r>
      <w:r w:rsidR="0028663D">
        <w:rPr>
          <w:rFonts w:ascii="HG丸ｺﾞｼｯｸM-PRO" w:eastAsia="HG丸ｺﾞｼｯｸM-PRO" w:hAnsi="HG丸ｺﾞｼｯｸM-PRO" w:hint="eastAsia"/>
        </w:rPr>
        <w:t>お持ちで</w:t>
      </w:r>
      <w:r>
        <w:rPr>
          <w:rFonts w:ascii="HG丸ｺﾞｼｯｸM-PRO" w:eastAsia="HG丸ｺﾞｼｯｸM-PRO" w:hAnsi="HG丸ｺﾞｼｯｸM-PRO" w:hint="eastAsia"/>
        </w:rPr>
        <w:t>ない</w:t>
      </w:r>
      <w:r w:rsidR="0028663D">
        <w:rPr>
          <w:rFonts w:ascii="HG丸ｺﾞｼｯｸM-PRO" w:eastAsia="HG丸ｺﾞｼｯｸM-PRO" w:hAnsi="HG丸ｺﾞｼｯｸM-PRO" w:hint="eastAsia"/>
        </w:rPr>
        <w:t>方</w:t>
      </w:r>
      <w:r>
        <w:rPr>
          <w:rFonts w:ascii="HG丸ｺﾞｼｯｸM-PRO" w:eastAsia="HG丸ｺﾞｼｯｸM-PRO" w:hAnsi="HG丸ｺﾞｼｯｸM-PRO" w:hint="eastAsia"/>
        </w:rPr>
        <w:t>は動きやすい服装でご参加ください。</w:t>
      </w:r>
    </w:p>
    <w:p w:rsidR="006120A5" w:rsidRDefault="006120A5" w:rsidP="006120A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709A2">
        <w:rPr>
          <w:rFonts w:ascii="HG丸ｺﾞｼｯｸM-PRO" w:eastAsia="HG丸ｺﾞｼｯｸM-PRO" w:hAnsi="HG丸ｺﾞｼｯｸM-PRO" w:hint="eastAsia"/>
        </w:rPr>
        <w:t xml:space="preserve">　※</w:t>
      </w:r>
      <w:r w:rsidR="00E94254" w:rsidRPr="00E94254">
        <w:rPr>
          <w:rFonts w:ascii="HG丸ｺﾞｼｯｸM-PRO" w:eastAsia="HG丸ｺﾞｼｯｸM-PRO" w:hAnsi="HG丸ｺﾞｼｯｸM-PRO" w:hint="eastAsia"/>
          <w:u w:val="double"/>
        </w:rPr>
        <w:t>いずれの方も</w:t>
      </w:r>
      <w:r w:rsidRPr="00E94254">
        <w:rPr>
          <w:rFonts w:ascii="HG丸ｺﾞｼｯｸM-PRO" w:eastAsia="HG丸ｺﾞｼｯｸM-PRO" w:hAnsi="HG丸ｺﾞｼｯｸM-PRO" w:hint="eastAsia"/>
          <w:u w:val="double"/>
        </w:rPr>
        <w:t>動きやすい靴でご参加ください</w:t>
      </w:r>
      <w:r w:rsidRPr="00A709A2">
        <w:rPr>
          <w:rFonts w:ascii="HG丸ｺﾞｼｯｸM-PRO" w:eastAsia="HG丸ｺﾞｼｯｸM-PRO" w:hAnsi="HG丸ｺﾞｼｯｸM-PRO" w:hint="eastAsia"/>
        </w:rPr>
        <w:t>。</w:t>
      </w:r>
    </w:p>
    <w:p w:rsidR="006120A5" w:rsidRDefault="006120A5" w:rsidP="006120A5">
      <w:pPr>
        <w:rPr>
          <w:rFonts w:ascii="HG丸ｺﾞｼｯｸM-PRO" w:eastAsia="HG丸ｺﾞｼｯｸM-PRO" w:hAnsi="HG丸ｺﾞｼｯｸM-PRO"/>
        </w:rPr>
      </w:pPr>
      <w:r w:rsidRPr="00A709A2">
        <w:rPr>
          <w:rFonts w:ascii="HG丸ｺﾞｼｯｸM-PRO" w:eastAsia="HG丸ｺﾞｼｯｸM-PRO" w:hAnsi="HG丸ｺﾞｼｯｸM-PRO" w:hint="eastAsia"/>
        </w:rPr>
        <w:t xml:space="preserve">１１．申込締切日　　</w:t>
      </w:r>
      <w:r w:rsidR="00931A82">
        <w:rPr>
          <w:rFonts w:ascii="HG丸ｺﾞｼｯｸM-PRO" w:eastAsia="HG丸ｺﾞｼｯｸM-PRO" w:hAnsi="HG丸ｺﾞｼｯｸM-PRO" w:hint="eastAsia"/>
        </w:rPr>
        <w:t>2017</w:t>
      </w:r>
      <w:r w:rsidRPr="00A709A2">
        <w:rPr>
          <w:rFonts w:ascii="HG丸ｺﾞｼｯｸM-PRO" w:eastAsia="HG丸ｺﾞｼｯｸM-PRO" w:hAnsi="HG丸ｺﾞｼｯｸM-PRO" w:hint="eastAsia"/>
        </w:rPr>
        <w:t>年</w:t>
      </w:r>
      <w:r>
        <w:rPr>
          <w:rFonts w:ascii="HG丸ｺﾞｼｯｸM-PRO" w:eastAsia="HG丸ｺﾞｼｯｸM-PRO" w:hAnsi="HG丸ｺﾞｼｯｸM-PRO" w:hint="eastAsia"/>
        </w:rPr>
        <w:t>5</w:t>
      </w:r>
      <w:r w:rsidRPr="00A709A2">
        <w:rPr>
          <w:rFonts w:ascii="HG丸ｺﾞｼｯｸM-PRO" w:eastAsia="HG丸ｺﾞｼｯｸM-PRO" w:hAnsi="HG丸ｺﾞｼｯｸM-PRO" w:hint="eastAsia"/>
        </w:rPr>
        <w:t>月</w:t>
      </w:r>
      <w:r w:rsidR="00931A82">
        <w:rPr>
          <w:rFonts w:ascii="HG丸ｺﾞｼｯｸM-PRO" w:eastAsia="HG丸ｺﾞｼｯｸM-PRO" w:hAnsi="HG丸ｺﾞｼｯｸM-PRO" w:hint="eastAsia"/>
        </w:rPr>
        <w:t>9</w:t>
      </w:r>
      <w:r w:rsidRPr="00A709A2">
        <w:rPr>
          <w:rFonts w:ascii="HG丸ｺﾞｼｯｸM-PRO" w:eastAsia="HG丸ｺﾞｼｯｸM-PRO" w:hAnsi="HG丸ｺﾞｼｯｸM-PRO" w:hint="eastAsia"/>
        </w:rPr>
        <w:t>日（木）</w:t>
      </w:r>
    </w:p>
    <w:p w:rsidR="002F2DB2" w:rsidRDefault="006120A5" w:rsidP="002F2DB2">
      <w:pPr>
        <w:rPr>
          <w:rFonts w:ascii="HG丸ｺﾞｼｯｸM-PRO" w:eastAsia="HG丸ｺﾞｼｯｸM-PRO" w:hAnsi="HG丸ｺﾞｼｯｸM-PRO"/>
        </w:rPr>
      </w:pPr>
      <w:r w:rsidRPr="00A709A2">
        <w:rPr>
          <w:rFonts w:ascii="HG丸ｺﾞｼｯｸM-PRO" w:eastAsia="HG丸ｺﾞｼｯｸM-PRO" w:hAnsi="HG丸ｺﾞｼｯｸM-PRO" w:hint="eastAsia"/>
        </w:rPr>
        <w:t>１２．申　込　先</w:t>
      </w:r>
      <w:r>
        <w:rPr>
          <w:rFonts w:ascii="HG丸ｺﾞｼｯｸM-PRO" w:eastAsia="HG丸ｺﾞｼｯｸM-PRO" w:hAnsi="HG丸ｺﾞｼｯｸM-PRO" w:hint="eastAsia"/>
        </w:rPr>
        <w:t xml:space="preserve">　　別紙募集要項（申込書）にて各団</w:t>
      </w:r>
      <w:r w:rsidR="002F2DB2">
        <w:rPr>
          <w:rFonts w:ascii="HG丸ｺﾞｼｯｸM-PRO" w:eastAsia="HG丸ｺﾞｼｯｸM-PRO" w:hAnsi="HG丸ｺﾞｼｯｸM-PRO" w:hint="eastAsia"/>
        </w:rPr>
        <w:t>導者養成</w:t>
      </w:r>
      <w:r>
        <w:rPr>
          <w:rFonts w:ascii="HG丸ｺﾞｼｯｸM-PRO" w:eastAsia="HG丸ｺﾞｼｯｸM-PRO" w:hAnsi="HG丸ｺﾞｼｯｸM-PRO" w:hint="eastAsia"/>
        </w:rPr>
        <w:t>委員が取りまと</w:t>
      </w:r>
      <w:r w:rsidRPr="00A709A2">
        <w:rPr>
          <w:rFonts w:ascii="HG丸ｺﾞｼｯｸM-PRO" w:eastAsia="HG丸ｺﾞｼｯｸM-PRO" w:hAnsi="HG丸ｺﾞｼｯｸM-PRO" w:hint="eastAsia"/>
        </w:rPr>
        <w:t>め、</w:t>
      </w:r>
      <w:r w:rsidR="002F2DB2" w:rsidRPr="00A709A2">
        <w:rPr>
          <w:rFonts w:ascii="HG丸ｺﾞｼｯｸM-PRO" w:eastAsia="HG丸ｺﾞｼｯｸM-PRO" w:hAnsi="HG丸ｺﾞｼｯｸM-PRO" w:hint="eastAsia"/>
        </w:rPr>
        <w:t>地区指</w:t>
      </w:r>
      <w:r w:rsidR="002F2DB2">
        <w:rPr>
          <w:rFonts w:ascii="HG丸ｺﾞｼｯｸM-PRO" w:eastAsia="HG丸ｺﾞｼｯｸM-PRO" w:hAnsi="HG丸ｺﾞｼｯｸM-PRO" w:hint="eastAsia"/>
        </w:rPr>
        <w:t>導者養成</w:t>
      </w:r>
    </w:p>
    <w:p w:rsidR="006120A5" w:rsidRDefault="006120A5" w:rsidP="006120A5">
      <w:pPr>
        <w:ind w:firstLineChars="1000" w:firstLine="2100"/>
        <w:rPr>
          <w:rFonts w:ascii="HG丸ｺﾞｼｯｸM-PRO" w:eastAsia="HG丸ｺﾞｼｯｸM-PRO" w:hAnsi="HG丸ｺﾞｼｯｸM-PRO"/>
        </w:rPr>
      </w:pPr>
      <w:r w:rsidRPr="00A709A2">
        <w:rPr>
          <w:rFonts w:ascii="HG丸ｺﾞｼｯｸM-PRO" w:eastAsia="HG丸ｺﾞｼｯｸM-PRO" w:hAnsi="HG丸ｺﾞｼｯｸM-PRO" w:hint="eastAsia"/>
        </w:rPr>
        <w:t>委員会副委員長まで申し込みください。</w:t>
      </w:r>
    </w:p>
    <w:p w:rsidR="006120A5" w:rsidRDefault="006120A5" w:rsidP="006120A5">
      <w:pPr>
        <w:ind w:firstLineChars="1000" w:firstLine="2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0371A">
        <w:rPr>
          <w:rFonts w:ascii="HG丸ｺﾞｼｯｸM-PRO" w:eastAsia="HG丸ｺﾞｼｯｸM-PRO" w:hAnsi="HG丸ｺﾞｼｯｸM-PRO" w:hint="eastAsia"/>
        </w:rPr>
        <w:t>地区指導者養成</w:t>
      </w:r>
      <w:r w:rsidRPr="00A709A2">
        <w:rPr>
          <w:rFonts w:ascii="HG丸ｺﾞｼｯｸM-PRO" w:eastAsia="HG丸ｺﾞｼｯｸM-PRO" w:hAnsi="HG丸ｺﾞｼｯｸM-PRO" w:hint="eastAsia"/>
        </w:rPr>
        <w:t xml:space="preserve">委員会副委員長　　</w:t>
      </w:r>
      <w:r w:rsidR="0060371A">
        <w:rPr>
          <w:rFonts w:ascii="HG丸ｺﾞｼｯｸM-PRO" w:eastAsia="HG丸ｺﾞｼｯｸM-PRO" w:hAnsi="HG丸ｺﾞｼｯｸM-PRO" w:hint="eastAsia"/>
          <w:sz w:val="22"/>
        </w:rPr>
        <w:t>山口　貴美江</w:t>
      </w:r>
    </w:p>
    <w:p w:rsidR="006120A5" w:rsidRDefault="006120A5" w:rsidP="006120A5">
      <w:pPr>
        <w:ind w:firstLineChars="1000" w:firstLine="2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709A2">
        <w:rPr>
          <w:rFonts w:ascii="HG丸ｺﾞｼｯｸM-PRO" w:eastAsia="HG丸ｺﾞｼｯｸM-PRO" w:hAnsi="HG丸ｺﾞｼｯｸM-PRO" w:hint="eastAsia"/>
        </w:rPr>
        <w:t xml:space="preserve">Ｅ－ｍａｉｌ　</w:t>
      </w:r>
      <w:r w:rsidR="0060371A" w:rsidRPr="0060371A">
        <w:rPr>
          <w:rFonts w:ascii="HG丸ｺﾞｼｯｸM-PRO" w:eastAsia="HG丸ｺﾞｼｯｸM-PRO" w:hAnsi="HG丸ｺﾞｼｯｸM-PRO"/>
        </w:rPr>
        <w:t>kimie0416@hotmail.com</w:t>
      </w:r>
    </w:p>
    <w:p w:rsidR="00C658F1" w:rsidRPr="00A709A2" w:rsidRDefault="006120A5" w:rsidP="006120A5">
      <w:pPr>
        <w:ind w:firstLineChars="1000" w:firstLine="2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709A2">
        <w:rPr>
          <w:rFonts w:ascii="HG丸ｺﾞｼｯｸM-PRO" w:eastAsia="HG丸ｺﾞｼｯｸM-PRO" w:hAnsi="HG丸ｺﾞｼｯｸM-PRO" w:hint="eastAsia"/>
        </w:rPr>
        <w:t>電話/FAX</w:t>
      </w:r>
      <w:r w:rsidR="0060371A">
        <w:rPr>
          <w:rFonts w:ascii="HG丸ｺﾞｼｯｸM-PRO" w:eastAsia="HG丸ｺﾞｼｯｸM-PRO" w:hAnsi="HG丸ｺﾞｼｯｸM-PRO" w:hint="eastAsia"/>
        </w:rPr>
        <w:t xml:space="preserve">　　</w:t>
      </w:r>
      <w:r w:rsidR="0028663D">
        <w:rPr>
          <w:rFonts w:ascii="HG丸ｺﾞｼｯｸM-PRO" w:eastAsia="HG丸ｺﾞｼｯｸM-PRO" w:hAnsi="HG丸ｺﾞｼｯｸM-PRO" w:hint="eastAsia"/>
        </w:rPr>
        <w:t>０５６８－８８－７２８８</w:t>
      </w:r>
    </w:p>
    <w:p w:rsidR="00C658F1" w:rsidRDefault="006120A5" w:rsidP="00C658F1">
      <w:pPr>
        <w:rPr>
          <w:rFonts w:ascii="HG丸ｺﾞｼｯｸM-PRO" w:eastAsia="HG丸ｺﾞｼｯｸM-PRO" w:hAnsi="HG丸ｺﾞｼｯｸM-PRO"/>
        </w:rPr>
      </w:pPr>
      <w:r w:rsidRPr="00A709A2">
        <w:rPr>
          <w:rFonts w:ascii="HG丸ｺﾞｼｯｸM-PRO" w:eastAsia="HG丸ｺﾞｼｯｸM-PRO" w:hAnsi="HG丸ｺﾞｼｯｸM-PRO" w:hint="eastAsia"/>
        </w:rPr>
        <w:t>１３．そ　の　他　　（１）指導者手帳は当日販売いたします</w:t>
      </w:r>
      <w:r w:rsidR="0060371A">
        <w:rPr>
          <w:rFonts w:ascii="HG丸ｺﾞｼｯｸM-PRO" w:eastAsia="HG丸ｺﾞｼｯｸM-PRO" w:hAnsi="HG丸ｺﾞｼｯｸM-PRO" w:hint="eastAsia"/>
        </w:rPr>
        <w:t>（税込 270円）</w:t>
      </w:r>
      <w:r>
        <w:rPr>
          <w:rFonts w:ascii="HG丸ｺﾞｼｯｸM-PRO" w:eastAsia="HG丸ｺﾞｼｯｸM-PRO" w:hAnsi="HG丸ｺﾞｼｯｸM-PRO" w:hint="eastAsia"/>
        </w:rPr>
        <w:t>。</w:t>
      </w:r>
    </w:p>
    <w:p w:rsidR="00931A82" w:rsidRDefault="006120A5" w:rsidP="00C658F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709A2">
        <w:rPr>
          <w:rFonts w:ascii="HG丸ｺﾞｼｯｸM-PRO" w:eastAsia="HG丸ｺﾞｼｯｸM-PRO" w:hAnsi="HG丸ｺﾞｼｯｸM-PRO" w:hint="eastAsia"/>
        </w:rPr>
        <w:t>（２）</w:t>
      </w:r>
      <w:r>
        <w:rPr>
          <w:rFonts w:ascii="HG丸ｺﾞｼｯｸM-PRO" w:eastAsia="HG丸ｺﾞｼｯｸM-PRO" w:hAnsi="HG丸ｺﾞｼｯｸM-PRO" w:hint="eastAsia"/>
        </w:rPr>
        <w:t>5</w:t>
      </w:r>
      <w:r w:rsidRPr="00A709A2">
        <w:rPr>
          <w:rFonts w:ascii="HG丸ｺﾞｼｯｸM-PRO" w:eastAsia="HG丸ｺﾞｼｯｸM-PRO" w:hAnsi="HG丸ｺﾞｼｯｸM-PRO" w:hint="eastAsia"/>
        </w:rPr>
        <w:t>月</w:t>
      </w:r>
      <w:r w:rsidR="00931A82">
        <w:rPr>
          <w:rFonts w:ascii="HG丸ｺﾞｼｯｸM-PRO" w:eastAsia="HG丸ｺﾞｼｯｸM-PRO" w:hAnsi="HG丸ｺﾞｼｯｸM-PRO" w:hint="eastAsia"/>
        </w:rPr>
        <w:t>14</w:t>
      </w:r>
      <w:r w:rsidRPr="00A709A2">
        <w:rPr>
          <w:rFonts w:ascii="HG丸ｺﾞｼｯｸM-PRO" w:eastAsia="HG丸ｺﾞｼｯｸM-PRO" w:hAnsi="HG丸ｺﾞｼｯｸM-PRO" w:hint="eastAsia"/>
        </w:rPr>
        <w:t>日(※開催7日前)以後のキャンセルは参加費をいただきます。</w:t>
      </w:r>
      <w:r w:rsidR="00C658F1" w:rsidRPr="00A709A2">
        <w:rPr>
          <w:rFonts w:ascii="HG丸ｺﾞｼｯｸM-PRO" w:eastAsia="HG丸ｺﾞｼｯｸM-PRO" w:hAnsi="HG丸ｺﾞｼｯｸM-PRO" w:hint="eastAsia"/>
        </w:rPr>
        <w:t xml:space="preserve">　</w:t>
      </w:r>
    </w:p>
    <w:p w:rsidR="00C658F1" w:rsidRPr="00A709A2" w:rsidRDefault="00C658F1" w:rsidP="00C658F1">
      <w:pPr>
        <w:rPr>
          <w:rFonts w:ascii="HG丸ｺﾞｼｯｸM-PRO" w:eastAsia="HG丸ｺﾞｼｯｸM-PRO" w:hAnsi="HG丸ｺﾞｼｯｸM-PRO"/>
          <w:szCs w:val="21"/>
        </w:rPr>
      </w:pPr>
      <w:r w:rsidRPr="00A709A2">
        <w:rPr>
          <w:rFonts w:ascii="HG丸ｺﾞｼｯｸM-PRO" w:eastAsia="HG丸ｺﾞｼｯｸM-PRO" w:hAnsi="HG丸ｺﾞｼｯｸM-PRO" w:hint="eastAsia"/>
        </w:rPr>
        <w:t xml:space="preserve">　　　　　　　　　　　　</w:t>
      </w:r>
      <w:bookmarkStart w:id="0" w:name="_GoBack"/>
      <w:bookmarkEnd w:id="0"/>
    </w:p>
    <w:p w:rsidR="00C658F1" w:rsidRPr="00A709A2" w:rsidRDefault="00C658F1" w:rsidP="00022019">
      <w:pPr>
        <w:jc w:val="center"/>
        <w:rPr>
          <w:rFonts w:ascii="HG丸ｺﾞｼｯｸM-PRO" w:eastAsia="HG丸ｺﾞｼｯｸM-PRO" w:hAnsi="HG丸ｺﾞｼｯｸM-PRO"/>
          <w:sz w:val="40"/>
          <w:szCs w:val="40"/>
        </w:rPr>
      </w:pPr>
      <w:r w:rsidRPr="00A709A2">
        <w:rPr>
          <w:rFonts w:ascii="HG丸ｺﾞｼｯｸM-PRO" w:eastAsia="HG丸ｺﾞｼｯｸM-PRO" w:hAnsi="HG丸ｺﾞｼｯｸM-PRO" w:hint="eastAsia"/>
          <w:sz w:val="32"/>
        </w:rPr>
        <w:lastRenderedPageBreak/>
        <w:t>平成</w:t>
      </w:r>
      <w:r w:rsidR="00720E52">
        <w:rPr>
          <w:rFonts w:ascii="HG丸ｺﾞｼｯｸM-PRO" w:eastAsia="HG丸ｺﾞｼｯｸM-PRO" w:hAnsi="HG丸ｺﾞｼｯｸM-PRO" w:hint="eastAsia"/>
          <w:sz w:val="32"/>
        </w:rPr>
        <w:t>2</w:t>
      </w:r>
      <w:r w:rsidR="00931A82">
        <w:rPr>
          <w:rFonts w:ascii="HG丸ｺﾞｼｯｸM-PRO" w:eastAsia="HG丸ｺﾞｼｯｸM-PRO" w:hAnsi="HG丸ｺﾞｼｯｸM-PRO" w:hint="eastAsia"/>
          <w:sz w:val="32"/>
        </w:rPr>
        <w:t>9</w:t>
      </w:r>
      <w:r w:rsidR="00720E52">
        <w:rPr>
          <w:rFonts w:ascii="HG丸ｺﾞｼｯｸM-PRO" w:eastAsia="HG丸ｺﾞｼｯｸM-PRO" w:hAnsi="HG丸ｺﾞｼｯｸM-PRO" w:hint="eastAsia"/>
          <w:sz w:val="32"/>
        </w:rPr>
        <w:t xml:space="preserve">年度　デンリーダー研修会　</w:t>
      </w:r>
      <w:r w:rsidRPr="00805129">
        <w:rPr>
          <w:rFonts w:ascii="HG丸ｺﾞｼｯｸM-PRO" w:eastAsia="HG丸ｺﾞｼｯｸM-PRO" w:hAnsi="HG丸ｺﾞｼｯｸM-PRO" w:hint="eastAsia"/>
          <w:sz w:val="32"/>
          <w:szCs w:val="40"/>
        </w:rPr>
        <w:t>参加申込書</w:t>
      </w:r>
    </w:p>
    <w:p w:rsidR="00C658F1" w:rsidRDefault="00C658F1" w:rsidP="00022019">
      <w:pPr>
        <w:jc w:val="center"/>
        <w:rPr>
          <w:rFonts w:ascii="HG丸ｺﾞｼｯｸM-PRO" w:eastAsia="HG丸ｺﾞｼｯｸM-PRO" w:hAnsi="HG丸ｺﾞｼｯｸM-PRO"/>
          <w:sz w:val="24"/>
          <w:szCs w:val="40"/>
        </w:rPr>
      </w:pPr>
      <w:r w:rsidRPr="00805129">
        <w:rPr>
          <w:rFonts w:ascii="HG丸ｺﾞｼｯｸM-PRO" w:eastAsia="HG丸ｺﾞｼｯｸM-PRO" w:hAnsi="HG丸ｺﾞｼｯｸM-PRO" w:hint="eastAsia"/>
          <w:sz w:val="28"/>
          <w:szCs w:val="40"/>
        </w:rPr>
        <w:t>所属団</w:t>
      </w:r>
      <w:r w:rsidRPr="00A709A2">
        <w:rPr>
          <w:rFonts w:ascii="HG丸ｺﾞｼｯｸM-PRO" w:eastAsia="HG丸ｺﾞｼｯｸM-PRO" w:hAnsi="HG丸ｺﾞｼｯｸM-PRO" w:hint="eastAsia"/>
          <w:sz w:val="36"/>
          <w:szCs w:val="40"/>
          <w:u w:val="single"/>
        </w:rPr>
        <w:t xml:space="preserve">　　　　　　　　　</w:t>
      </w:r>
      <w:r>
        <w:rPr>
          <w:rFonts w:ascii="HG丸ｺﾞｼｯｸM-PRO" w:eastAsia="HG丸ｺﾞｼｯｸM-PRO" w:hAnsi="HG丸ｺﾞｼｯｸM-PRO" w:hint="eastAsia"/>
          <w:sz w:val="36"/>
          <w:szCs w:val="40"/>
        </w:rPr>
        <w:t xml:space="preserve">　</w:t>
      </w:r>
      <w:r w:rsidR="00022019">
        <w:rPr>
          <w:rFonts w:ascii="HG丸ｺﾞｼｯｸM-PRO" w:eastAsia="HG丸ｺﾞｼｯｸM-PRO" w:hAnsi="HG丸ｺﾞｼｯｸM-PRO" w:hint="eastAsia"/>
          <w:sz w:val="36"/>
          <w:szCs w:val="40"/>
        </w:rPr>
        <w:t xml:space="preserve">   </w:t>
      </w:r>
      <w:r w:rsidRPr="00A709A2">
        <w:rPr>
          <w:rFonts w:ascii="HG丸ｺﾞｼｯｸM-PRO" w:eastAsia="HG丸ｺﾞｼｯｸM-PRO" w:hAnsi="HG丸ｺﾞｼｯｸM-PRO" w:hint="eastAsia"/>
          <w:sz w:val="24"/>
          <w:szCs w:val="40"/>
        </w:rPr>
        <w:t>申込日：</w:t>
      </w:r>
      <w:r w:rsidR="006120A5">
        <w:rPr>
          <w:rFonts w:ascii="HG丸ｺﾞｼｯｸM-PRO" w:eastAsia="HG丸ｺﾞｼｯｸM-PRO" w:hAnsi="HG丸ｺﾞｼｯｸM-PRO" w:hint="eastAsia"/>
          <w:sz w:val="24"/>
          <w:szCs w:val="40"/>
        </w:rPr>
        <w:t>平成</w:t>
      </w:r>
      <w:r w:rsidR="00022019">
        <w:rPr>
          <w:rFonts w:ascii="HG丸ｺﾞｼｯｸM-PRO" w:eastAsia="HG丸ｺﾞｼｯｸM-PRO" w:hAnsi="HG丸ｺﾞｼｯｸM-PRO" w:hint="eastAsia"/>
          <w:sz w:val="24"/>
          <w:szCs w:val="40"/>
        </w:rPr>
        <w:t>2</w:t>
      </w:r>
      <w:r w:rsidR="00022019">
        <w:rPr>
          <w:rFonts w:ascii="HG丸ｺﾞｼｯｸM-PRO" w:eastAsia="HG丸ｺﾞｼｯｸM-PRO" w:hAnsi="HG丸ｺﾞｼｯｸM-PRO"/>
          <w:sz w:val="24"/>
          <w:szCs w:val="40"/>
        </w:rPr>
        <w:t>9</w:t>
      </w:r>
      <w:r w:rsidRPr="00A709A2">
        <w:rPr>
          <w:rFonts w:ascii="HG丸ｺﾞｼｯｸM-PRO" w:eastAsia="HG丸ｺﾞｼｯｸM-PRO" w:hAnsi="HG丸ｺﾞｼｯｸM-PRO" w:hint="eastAsia"/>
          <w:sz w:val="24"/>
          <w:szCs w:val="40"/>
        </w:rPr>
        <w:t>年　　　月　　　日</w:t>
      </w:r>
    </w:p>
    <w:p w:rsidR="0028663D" w:rsidRPr="00A709A2" w:rsidRDefault="0028663D" w:rsidP="00C658F1">
      <w:pPr>
        <w:jc w:val="right"/>
        <w:rPr>
          <w:rFonts w:ascii="HG丸ｺﾞｼｯｸM-PRO" w:eastAsia="HG丸ｺﾞｼｯｸM-PRO" w:hAnsi="HG丸ｺﾞｼｯｸM-PRO"/>
          <w:sz w:val="36"/>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410"/>
        <w:gridCol w:w="708"/>
        <w:gridCol w:w="1843"/>
        <w:gridCol w:w="1843"/>
        <w:gridCol w:w="2126"/>
      </w:tblGrid>
      <w:tr w:rsidR="00E94254" w:rsidRPr="00A709A2" w:rsidTr="00F70922">
        <w:trPr>
          <w:jc w:val="center"/>
        </w:trPr>
        <w:tc>
          <w:tcPr>
            <w:tcW w:w="588" w:type="dxa"/>
            <w:vMerge w:val="restart"/>
            <w:tcBorders>
              <w:right w:val="single" w:sz="4" w:space="0" w:color="auto"/>
            </w:tcBorders>
            <w:shd w:val="clear" w:color="auto" w:fill="auto"/>
            <w:vAlign w:val="center"/>
          </w:tcPr>
          <w:p w:rsidR="00E94254" w:rsidRPr="00A709A2" w:rsidRDefault="00E94254" w:rsidP="00146AB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c>
          <w:tcPr>
            <w:tcW w:w="2410" w:type="dxa"/>
            <w:tcBorders>
              <w:left w:val="single" w:sz="4" w:space="0" w:color="auto"/>
              <w:bottom w:val="dotted" w:sz="4" w:space="0" w:color="auto"/>
              <w:right w:val="dotted" w:sz="4" w:space="0" w:color="auto"/>
            </w:tcBorders>
            <w:shd w:val="clear" w:color="auto" w:fill="auto"/>
          </w:tcPr>
          <w:p w:rsidR="00E94254" w:rsidRPr="00A709A2" w:rsidRDefault="00E94254" w:rsidP="00146ABD">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rPr>
              <w:t>ふりがな</w:t>
            </w:r>
          </w:p>
        </w:tc>
        <w:tc>
          <w:tcPr>
            <w:tcW w:w="708" w:type="dxa"/>
            <w:tcBorders>
              <w:left w:val="dotted" w:sz="4" w:space="0" w:color="auto"/>
              <w:bottom w:val="dotted" w:sz="4" w:space="0" w:color="auto"/>
              <w:right w:val="dotted" w:sz="4" w:space="0" w:color="auto"/>
            </w:tcBorders>
            <w:shd w:val="clear" w:color="auto" w:fill="auto"/>
          </w:tcPr>
          <w:p w:rsidR="00E94254" w:rsidRPr="00E94254" w:rsidRDefault="00E94254" w:rsidP="00146ABD">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性別</w:t>
            </w:r>
          </w:p>
        </w:tc>
        <w:tc>
          <w:tcPr>
            <w:tcW w:w="3686" w:type="dxa"/>
            <w:gridSpan w:val="2"/>
            <w:tcBorders>
              <w:left w:val="dotted" w:sz="4" w:space="0" w:color="auto"/>
              <w:bottom w:val="dotted" w:sz="4" w:space="0" w:color="auto"/>
              <w:right w:val="dashSmallGap" w:sz="4" w:space="0" w:color="A6A6A6" w:themeColor="background1" w:themeShade="A6"/>
            </w:tcBorders>
            <w:shd w:val="clear" w:color="auto" w:fill="auto"/>
          </w:tcPr>
          <w:p w:rsidR="00E94254" w:rsidRPr="00A709A2" w:rsidRDefault="00E94254" w:rsidP="00146ABD">
            <w:pPr>
              <w:jc w:val="center"/>
              <w:rPr>
                <w:rFonts w:ascii="HG丸ｺﾞｼｯｸM-PRO" w:eastAsia="HG丸ｺﾞｼｯｸM-PRO" w:hAnsi="HG丸ｺﾞｼｯｸM-PRO"/>
                <w:sz w:val="24"/>
              </w:rPr>
            </w:pPr>
            <w:r w:rsidRPr="00A709A2">
              <w:rPr>
                <w:rFonts w:ascii="HG丸ｺﾞｼｯｸM-PRO" w:eastAsia="HG丸ｺﾞｼｯｸM-PRO" w:hAnsi="HG丸ｺﾞｼｯｸM-PRO" w:hint="eastAsia"/>
                <w:sz w:val="24"/>
              </w:rPr>
              <w:t>住所</w:t>
            </w:r>
          </w:p>
        </w:tc>
        <w:tc>
          <w:tcPr>
            <w:tcW w:w="2126" w:type="dxa"/>
            <w:tcBorders>
              <w:left w:val="dashSmallGap" w:sz="4" w:space="0" w:color="A6A6A6" w:themeColor="background1" w:themeShade="A6"/>
              <w:bottom w:val="dotted" w:sz="4" w:space="0" w:color="auto"/>
            </w:tcBorders>
            <w:shd w:val="clear" w:color="auto" w:fill="auto"/>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12"/>
              </w:rPr>
              <w:t>デンリーダー</w:t>
            </w:r>
            <w:r>
              <w:rPr>
                <w:rFonts w:ascii="HG丸ｺﾞｼｯｸM-PRO" w:eastAsia="HG丸ｺﾞｼｯｸM-PRO" w:hAnsi="HG丸ｺﾞｼｯｸM-PRO" w:hint="eastAsia"/>
                <w:sz w:val="12"/>
              </w:rPr>
              <w:t>経験の有無</w:t>
            </w:r>
          </w:p>
        </w:tc>
      </w:tr>
      <w:tr w:rsidR="00E94254" w:rsidRPr="00A709A2" w:rsidTr="00F70922">
        <w:trPr>
          <w:jc w:val="center"/>
        </w:trPr>
        <w:tc>
          <w:tcPr>
            <w:tcW w:w="588" w:type="dxa"/>
            <w:vMerge/>
            <w:tcBorders>
              <w:right w:val="single" w:sz="4" w:space="0" w:color="auto"/>
            </w:tcBorders>
            <w:shd w:val="clear" w:color="auto" w:fill="auto"/>
          </w:tcPr>
          <w:p w:rsidR="00E94254" w:rsidRPr="00A709A2" w:rsidRDefault="00E94254" w:rsidP="00146ABD">
            <w:pPr>
              <w:jc w:val="center"/>
              <w:rPr>
                <w:rFonts w:ascii="HG丸ｺﾞｼｯｸM-PRO" w:eastAsia="HG丸ｺﾞｼｯｸM-PRO" w:hAnsi="HG丸ｺﾞｼｯｸM-PRO"/>
                <w:sz w:val="24"/>
              </w:rPr>
            </w:pPr>
          </w:p>
        </w:tc>
        <w:tc>
          <w:tcPr>
            <w:tcW w:w="2410" w:type="dxa"/>
            <w:tcBorders>
              <w:top w:val="dotted" w:sz="4" w:space="0" w:color="auto"/>
              <w:left w:val="single" w:sz="4" w:space="0" w:color="auto"/>
              <w:bottom w:val="single" w:sz="4" w:space="0" w:color="auto"/>
              <w:right w:val="dotted" w:sz="4" w:space="0" w:color="auto"/>
            </w:tcBorders>
            <w:shd w:val="clear" w:color="auto" w:fill="auto"/>
          </w:tcPr>
          <w:p w:rsidR="00E94254" w:rsidRPr="00A709A2" w:rsidRDefault="00E94254" w:rsidP="00146ABD">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氏</w:t>
            </w:r>
            <w:r>
              <w:rPr>
                <w:rFonts w:ascii="HG丸ｺﾞｼｯｸM-PRO" w:eastAsia="HG丸ｺﾞｼｯｸM-PRO" w:hAnsi="HG丸ｺﾞｼｯｸM-PRO" w:hint="eastAsia"/>
                <w:sz w:val="22"/>
              </w:rPr>
              <w:t xml:space="preserve">　　</w:t>
            </w:r>
            <w:r w:rsidRPr="00E94254">
              <w:rPr>
                <w:rFonts w:ascii="HG丸ｺﾞｼｯｸM-PRO" w:eastAsia="HG丸ｺﾞｼｯｸM-PRO" w:hAnsi="HG丸ｺﾞｼｯｸM-PRO" w:hint="eastAsia"/>
                <w:sz w:val="22"/>
              </w:rPr>
              <w:t>名</w:t>
            </w:r>
          </w:p>
        </w:tc>
        <w:tc>
          <w:tcPr>
            <w:tcW w:w="708" w:type="dxa"/>
            <w:tcBorders>
              <w:top w:val="dotted" w:sz="4" w:space="0" w:color="auto"/>
              <w:left w:val="dotted" w:sz="4" w:space="0" w:color="auto"/>
              <w:bottom w:val="single" w:sz="4" w:space="0" w:color="auto"/>
              <w:right w:val="dotted" w:sz="4" w:space="0" w:color="auto"/>
            </w:tcBorders>
            <w:shd w:val="clear" w:color="auto" w:fill="auto"/>
          </w:tcPr>
          <w:p w:rsidR="00E94254" w:rsidRPr="00E94254" w:rsidRDefault="00E94254" w:rsidP="00146ABD">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年齢</w:t>
            </w:r>
          </w:p>
        </w:tc>
        <w:tc>
          <w:tcPr>
            <w:tcW w:w="1843" w:type="dxa"/>
            <w:tcBorders>
              <w:top w:val="dotted" w:sz="4" w:space="0" w:color="auto"/>
              <w:left w:val="dotted" w:sz="4" w:space="0" w:color="auto"/>
              <w:bottom w:val="single" w:sz="4" w:space="0" w:color="auto"/>
              <w:right w:val="dotted" w:sz="4" w:space="0" w:color="auto"/>
            </w:tcBorders>
            <w:shd w:val="clear" w:color="auto" w:fill="auto"/>
          </w:tcPr>
          <w:p w:rsidR="00E94254" w:rsidRPr="00E94254" w:rsidRDefault="00E94254" w:rsidP="00146ABD">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電話番号</w:t>
            </w:r>
            <w:r w:rsidR="00F70922">
              <w:rPr>
                <w:rFonts w:ascii="HG丸ｺﾞｼｯｸM-PRO" w:eastAsia="HG丸ｺﾞｼｯｸM-PRO" w:hAnsi="HG丸ｺﾞｼｯｸM-PRO" w:hint="eastAsia"/>
                <w:sz w:val="22"/>
              </w:rPr>
              <w:t xml:space="preserve"> </w:t>
            </w:r>
          </w:p>
        </w:tc>
        <w:tc>
          <w:tcPr>
            <w:tcW w:w="1843" w:type="dxa"/>
            <w:tcBorders>
              <w:top w:val="dotted" w:sz="4" w:space="0" w:color="auto"/>
              <w:left w:val="dotted" w:sz="4" w:space="0" w:color="auto"/>
              <w:bottom w:val="single" w:sz="4" w:space="0" w:color="auto"/>
              <w:right w:val="dashSmallGap" w:sz="4" w:space="0" w:color="A6A6A6" w:themeColor="background1" w:themeShade="A6"/>
            </w:tcBorders>
            <w:shd w:val="clear" w:color="auto" w:fill="auto"/>
          </w:tcPr>
          <w:p w:rsidR="00E94254" w:rsidRPr="00E94254" w:rsidRDefault="00E94254" w:rsidP="00146ABD">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団内役務</w:t>
            </w:r>
          </w:p>
        </w:tc>
        <w:tc>
          <w:tcPr>
            <w:tcW w:w="2126" w:type="dxa"/>
            <w:tcBorders>
              <w:top w:val="dotted" w:sz="4" w:space="0" w:color="auto"/>
              <w:left w:val="dashSmallGap" w:sz="4" w:space="0" w:color="A6A6A6" w:themeColor="background1" w:themeShade="A6"/>
              <w:bottom w:val="single" w:sz="4" w:space="0" w:color="auto"/>
            </w:tcBorders>
            <w:shd w:val="clear" w:color="auto" w:fill="auto"/>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12"/>
              </w:rPr>
              <w:t>ボーイスカウト講習会</w:t>
            </w:r>
            <w:r>
              <w:rPr>
                <w:rFonts w:ascii="HG丸ｺﾞｼｯｸM-PRO" w:eastAsia="HG丸ｺﾞｼｯｸM-PRO" w:hAnsi="HG丸ｺﾞｼｯｸM-PRO" w:hint="eastAsia"/>
                <w:sz w:val="12"/>
              </w:rPr>
              <w:t>終了の有無</w:t>
            </w:r>
          </w:p>
        </w:tc>
      </w:tr>
      <w:tr w:rsidR="00E94254" w:rsidRPr="00A709A2" w:rsidTr="00F70922">
        <w:trPr>
          <w:trHeight w:val="491"/>
          <w:jc w:val="center"/>
        </w:trPr>
        <w:tc>
          <w:tcPr>
            <w:tcW w:w="588" w:type="dxa"/>
            <w:vMerge w:val="restart"/>
            <w:tcBorders>
              <w:right w:val="single" w:sz="4" w:space="0" w:color="auto"/>
            </w:tcBorders>
            <w:shd w:val="clear" w:color="auto" w:fill="auto"/>
            <w:vAlign w:val="center"/>
          </w:tcPr>
          <w:p w:rsidR="00E94254" w:rsidRPr="00A709A2" w:rsidRDefault="00E94254" w:rsidP="00BB02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1</w:t>
            </w:r>
          </w:p>
        </w:tc>
        <w:tc>
          <w:tcPr>
            <w:tcW w:w="2410" w:type="dxa"/>
            <w:tcBorders>
              <w:left w:val="single"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left w:val="dotted"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3686" w:type="dxa"/>
            <w:gridSpan w:val="2"/>
            <w:tcBorders>
              <w:left w:val="dotted" w:sz="4" w:space="0" w:color="auto"/>
              <w:bottom w:val="dotted"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left w:val="dashSmallGap" w:sz="4" w:space="0" w:color="A6A6A6" w:themeColor="background1" w:themeShade="A6"/>
              <w:bottom w:val="dotted" w:sz="4" w:space="0" w:color="auto"/>
            </w:tcBorders>
            <w:shd w:val="clear" w:color="auto" w:fill="auto"/>
            <w:vAlign w:val="center"/>
          </w:tcPr>
          <w:p w:rsidR="00E94254" w:rsidRPr="00E94254" w:rsidRDefault="00E94254" w:rsidP="00E94254">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有・無</w:t>
            </w:r>
          </w:p>
        </w:tc>
      </w:tr>
      <w:tr w:rsidR="00E94254" w:rsidRPr="00A709A2" w:rsidTr="00F70922">
        <w:trPr>
          <w:trHeight w:val="555"/>
          <w:jc w:val="center"/>
        </w:trPr>
        <w:tc>
          <w:tcPr>
            <w:tcW w:w="588" w:type="dxa"/>
            <w:vMerge/>
            <w:tcBorders>
              <w:right w:val="single" w:sz="4" w:space="0" w:color="auto"/>
            </w:tcBorders>
            <w:shd w:val="clear" w:color="auto" w:fill="auto"/>
            <w:vAlign w:val="center"/>
          </w:tcPr>
          <w:p w:rsidR="00E94254" w:rsidRPr="00A709A2" w:rsidRDefault="00E94254" w:rsidP="00BB0294">
            <w:pPr>
              <w:jc w:val="center"/>
              <w:rPr>
                <w:rFonts w:ascii="HG丸ｺﾞｼｯｸM-PRO" w:eastAsia="HG丸ｺﾞｼｯｸM-PRO" w:hAnsi="HG丸ｺﾞｼｯｸM-PRO"/>
                <w:sz w:val="24"/>
              </w:rPr>
            </w:pPr>
          </w:p>
        </w:tc>
        <w:tc>
          <w:tcPr>
            <w:tcW w:w="2410" w:type="dxa"/>
            <w:tcBorders>
              <w:top w:val="dotted" w:sz="4" w:space="0" w:color="auto"/>
              <w:left w:val="single"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top w:val="dotted" w:sz="4" w:space="0" w:color="auto"/>
              <w:left w:val="dashSmallGap" w:sz="4" w:space="0" w:color="A6A6A6" w:themeColor="background1" w:themeShade="A6"/>
              <w:bottom w:val="single" w:sz="4" w:space="0" w:color="auto"/>
            </w:tcBorders>
            <w:shd w:val="clear" w:color="auto" w:fill="auto"/>
            <w:vAlign w:val="center"/>
          </w:tcPr>
          <w:p w:rsidR="00E94254" w:rsidRPr="00E94254" w:rsidRDefault="00E94254" w:rsidP="00E94254">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有・無</w:t>
            </w:r>
          </w:p>
        </w:tc>
      </w:tr>
      <w:tr w:rsidR="00E94254" w:rsidRPr="00A709A2" w:rsidTr="00F70922">
        <w:trPr>
          <w:trHeight w:val="551"/>
          <w:jc w:val="center"/>
        </w:trPr>
        <w:tc>
          <w:tcPr>
            <w:tcW w:w="588" w:type="dxa"/>
            <w:vMerge w:val="restart"/>
            <w:tcBorders>
              <w:right w:val="single" w:sz="4" w:space="0" w:color="auto"/>
            </w:tcBorders>
            <w:shd w:val="clear" w:color="auto" w:fill="auto"/>
            <w:vAlign w:val="center"/>
          </w:tcPr>
          <w:p w:rsidR="00E94254" w:rsidRPr="00AA4DC1" w:rsidRDefault="00E94254" w:rsidP="00BB02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2</w:t>
            </w:r>
          </w:p>
        </w:tc>
        <w:tc>
          <w:tcPr>
            <w:tcW w:w="2410" w:type="dxa"/>
            <w:tcBorders>
              <w:left w:val="single"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left w:val="dotted"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3686" w:type="dxa"/>
            <w:gridSpan w:val="2"/>
            <w:tcBorders>
              <w:left w:val="dotted" w:sz="4" w:space="0" w:color="auto"/>
              <w:bottom w:val="dotted"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left w:val="dashSmallGap" w:sz="4" w:space="0" w:color="A6A6A6" w:themeColor="background1" w:themeShade="A6"/>
              <w:bottom w:val="dotted" w:sz="4" w:space="0" w:color="auto"/>
            </w:tcBorders>
            <w:shd w:val="clear" w:color="auto" w:fill="auto"/>
            <w:vAlign w:val="center"/>
          </w:tcPr>
          <w:p w:rsidR="00E94254" w:rsidRPr="00E94254" w:rsidRDefault="00E94254" w:rsidP="00A3360F">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有・無</w:t>
            </w:r>
          </w:p>
        </w:tc>
      </w:tr>
      <w:tr w:rsidR="00E94254" w:rsidRPr="00A709A2" w:rsidTr="00F70922">
        <w:trPr>
          <w:trHeight w:val="559"/>
          <w:jc w:val="center"/>
        </w:trPr>
        <w:tc>
          <w:tcPr>
            <w:tcW w:w="588" w:type="dxa"/>
            <w:vMerge/>
            <w:tcBorders>
              <w:right w:val="single" w:sz="4" w:space="0" w:color="auto"/>
            </w:tcBorders>
            <w:shd w:val="clear" w:color="auto" w:fill="auto"/>
            <w:vAlign w:val="center"/>
          </w:tcPr>
          <w:p w:rsidR="00E94254" w:rsidRPr="00A709A2" w:rsidRDefault="00E94254" w:rsidP="00BB0294">
            <w:pPr>
              <w:jc w:val="center"/>
              <w:rPr>
                <w:rFonts w:ascii="HG丸ｺﾞｼｯｸM-PRO" w:eastAsia="HG丸ｺﾞｼｯｸM-PRO" w:hAnsi="HG丸ｺﾞｼｯｸM-PRO"/>
                <w:sz w:val="24"/>
              </w:rPr>
            </w:pPr>
          </w:p>
        </w:tc>
        <w:tc>
          <w:tcPr>
            <w:tcW w:w="2410" w:type="dxa"/>
            <w:tcBorders>
              <w:top w:val="dotted" w:sz="4" w:space="0" w:color="auto"/>
              <w:left w:val="single"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ashSmallGap" w:sz="4" w:space="0" w:color="A6A6A6" w:themeColor="background1" w:themeShade="A6"/>
            </w:tcBorders>
            <w:shd w:val="clear" w:color="auto" w:fill="auto"/>
            <w:vAlign w:val="center"/>
          </w:tcPr>
          <w:p w:rsidR="00E94254" w:rsidRPr="00A709A2" w:rsidRDefault="00E94254" w:rsidP="00F70922">
            <w:pPr>
              <w:rPr>
                <w:rFonts w:ascii="HG丸ｺﾞｼｯｸM-PRO" w:eastAsia="HG丸ｺﾞｼｯｸM-PRO" w:hAnsi="HG丸ｺﾞｼｯｸM-PRO" w:hint="eastAsia"/>
                <w:sz w:val="24"/>
              </w:rPr>
            </w:pPr>
          </w:p>
        </w:tc>
        <w:tc>
          <w:tcPr>
            <w:tcW w:w="2126" w:type="dxa"/>
            <w:tcBorders>
              <w:top w:val="dotted" w:sz="4" w:space="0" w:color="auto"/>
              <w:left w:val="dashSmallGap" w:sz="4" w:space="0" w:color="A6A6A6" w:themeColor="background1" w:themeShade="A6"/>
              <w:bottom w:val="single" w:sz="4" w:space="0" w:color="auto"/>
            </w:tcBorders>
            <w:shd w:val="clear" w:color="auto" w:fill="auto"/>
            <w:vAlign w:val="center"/>
          </w:tcPr>
          <w:p w:rsidR="00E94254" w:rsidRPr="00E94254" w:rsidRDefault="00E94254" w:rsidP="00E94254">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有・無</w:t>
            </w:r>
          </w:p>
        </w:tc>
      </w:tr>
      <w:tr w:rsidR="00E94254" w:rsidRPr="00A709A2" w:rsidTr="00F70922">
        <w:trPr>
          <w:trHeight w:val="553"/>
          <w:jc w:val="center"/>
        </w:trPr>
        <w:tc>
          <w:tcPr>
            <w:tcW w:w="588" w:type="dxa"/>
            <w:vMerge w:val="restart"/>
            <w:tcBorders>
              <w:right w:val="single" w:sz="4" w:space="0" w:color="auto"/>
            </w:tcBorders>
            <w:shd w:val="clear" w:color="auto" w:fill="auto"/>
            <w:vAlign w:val="center"/>
          </w:tcPr>
          <w:p w:rsidR="00E94254" w:rsidRPr="00881D91" w:rsidRDefault="00E94254" w:rsidP="00BB02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3</w:t>
            </w:r>
          </w:p>
        </w:tc>
        <w:tc>
          <w:tcPr>
            <w:tcW w:w="2410" w:type="dxa"/>
            <w:tcBorders>
              <w:top w:val="single" w:sz="4" w:space="0" w:color="auto"/>
              <w:left w:val="single"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single" w:sz="4" w:space="0" w:color="auto"/>
              <w:left w:val="dotted"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3686" w:type="dxa"/>
            <w:gridSpan w:val="2"/>
            <w:tcBorders>
              <w:top w:val="single" w:sz="4" w:space="0" w:color="auto"/>
              <w:left w:val="dotted" w:sz="4" w:space="0" w:color="auto"/>
              <w:bottom w:val="dotted"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top w:val="single" w:sz="4" w:space="0" w:color="auto"/>
              <w:left w:val="dashSmallGap" w:sz="4" w:space="0" w:color="A6A6A6" w:themeColor="background1" w:themeShade="A6"/>
              <w:bottom w:val="dotted" w:sz="4" w:space="0" w:color="auto"/>
            </w:tcBorders>
            <w:shd w:val="clear" w:color="auto" w:fill="auto"/>
            <w:vAlign w:val="center"/>
          </w:tcPr>
          <w:p w:rsidR="00E94254" w:rsidRPr="00E94254" w:rsidRDefault="00E94254" w:rsidP="00A3360F">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有・無</w:t>
            </w:r>
          </w:p>
        </w:tc>
      </w:tr>
      <w:tr w:rsidR="00E94254" w:rsidRPr="00A709A2" w:rsidTr="00F70922">
        <w:trPr>
          <w:trHeight w:val="570"/>
          <w:jc w:val="center"/>
        </w:trPr>
        <w:tc>
          <w:tcPr>
            <w:tcW w:w="588" w:type="dxa"/>
            <w:vMerge/>
            <w:tcBorders>
              <w:right w:val="single" w:sz="4" w:space="0" w:color="auto"/>
            </w:tcBorders>
            <w:shd w:val="clear" w:color="auto" w:fill="auto"/>
            <w:vAlign w:val="center"/>
          </w:tcPr>
          <w:p w:rsidR="00E94254" w:rsidRPr="00A709A2" w:rsidRDefault="00E94254" w:rsidP="00BB0294">
            <w:pPr>
              <w:jc w:val="center"/>
              <w:rPr>
                <w:rFonts w:ascii="HG丸ｺﾞｼｯｸM-PRO" w:eastAsia="HG丸ｺﾞｼｯｸM-PRO" w:hAnsi="HG丸ｺﾞｼｯｸM-PRO"/>
                <w:sz w:val="24"/>
              </w:rPr>
            </w:pPr>
          </w:p>
        </w:tc>
        <w:tc>
          <w:tcPr>
            <w:tcW w:w="2410" w:type="dxa"/>
            <w:tcBorders>
              <w:top w:val="dotted" w:sz="4" w:space="0" w:color="auto"/>
              <w:left w:val="single"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ashSmallGap" w:sz="4" w:space="0" w:color="A6A6A6" w:themeColor="background1" w:themeShade="A6"/>
            </w:tcBorders>
            <w:shd w:val="clear" w:color="auto" w:fill="auto"/>
            <w:vAlign w:val="center"/>
          </w:tcPr>
          <w:p w:rsidR="00E94254" w:rsidRPr="00E94254" w:rsidRDefault="00E94254" w:rsidP="00F70922">
            <w:pPr>
              <w:rPr>
                <w:rFonts w:ascii="HG丸ｺﾞｼｯｸM-PRO" w:eastAsia="HG丸ｺﾞｼｯｸM-PRO" w:hAnsi="HG丸ｺﾞｼｯｸM-PRO" w:hint="eastAsia"/>
                <w:sz w:val="22"/>
              </w:rPr>
            </w:pPr>
          </w:p>
        </w:tc>
        <w:tc>
          <w:tcPr>
            <w:tcW w:w="2126" w:type="dxa"/>
            <w:tcBorders>
              <w:top w:val="dotted" w:sz="4" w:space="0" w:color="auto"/>
              <w:left w:val="dashSmallGap" w:sz="4" w:space="0" w:color="A6A6A6" w:themeColor="background1" w:themeShade="A6"/>
              <w:bottom w:val="single" w:sz="4" w:space="0" w:color="auto"/>
            </w:tcBorders>
            <w:shd w:val="clear" w:color="auto" w:fill="auto"/>
            <w:vAlign w:val="center"/>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有・無</w:t>
            </w:r>
          </w:p>
        </w:tc>
      </w:tr>
      <w:tr w:rsidR="00E94254" w:rsidRPr="00A709A2" w:rsidTr="00F70922">
        <w:trPr>
          <w:trHeight w:val="554"/>
          <w:jc w:val="center"/>
        </w:trPr>
        <w:tc>
          <w:tcPr>
            <w:tcW w:w="588" w:type="dxa"/>
            <w:vMerge w:val="restart"/>
            <w:tcBorders>
              <w:right w:val="single" w:sz="4" w:space="0" w:color="auto"/>
            </w:tcBorders>
            <w:shd w:val="clear" w:color="auto" w:fill="auto"/>
            <w:vAlign w:val="center"/>
          </w:tcPr>
          <w:p w:rsidR="00E94254" w:rsidRPr="00881D91" w:rsidRDefault="00E94254" w:rsidP="00BB02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4</w:t>
            </w:r>
          </w:p>
        </w:tc>
        <w:tc>
          <w:tcPr>
            <w:tcW w:w="2410" w:type="dxa"/>
            <w:tcBorders>
              <w:top w:val="single" w:sz="4" w:space="0" w:color="auto"/>
              <w:left w:val="single"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single" w:sz="4" w:space="0" w:color="auto"/>
              <w:left w:val="dotted"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3686" w:type="dxa"/>
            <w:gridSpan w:val="2"/>
            <w:tcBorders>
              <w:top w:val="single" w:sz="4" w:space="0" w:color="auto"/>
              <w:left w:val="dotted" w:sz="4" w:space="0" w:color="auto"/>
              <w:bottom w:val="dotted"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top w:val="single" w:sz="4" w:space="0" w:color="auto"/>
              <w:left w:val="dashSmallGap" w:sz="4" w:space="0" w:color="A6A6A6" w:themeColor="background1" w:themeShade="A6"/>
              <w:bottom w:val="dotted" w:sz="4" w:space="0" w:color="auto"/>
            </w:tcBorders>
            <w:shd w:val="clear" w:color="auto" w:fill="auto"/>
            <w:vAlign w:val="center"/>
          </w:tcPr>
          <w:p w:rsidR="00E94254" w:rsidRPr="00E94254" w:rsidRDefault="00E94254" w:rsidP="00E94254">
            <w:pPr>
              <w:jc w:val="center"/>
              <w:rPr>
                <w:rFonts w:ascii="HG丸ｺﾞｼｯｸM-PRO" w:eastAsia="HG丸ｺﾞｼｯｸM-PRO" w:hAnsi="HG丸ｺﾞｼｯｸM-PRO"/>
                <w:sz w:val="22"/>
              </w:rPr>
            </w:pPr>
            <w:r w:rsidRPr="00E94254">
              <w:rPr>
                <w:rFonts w:ascii="HG丸ｺﾞｼｯｸM-PRO" w:eastAsia="HG丸ｺﾞｼｯｸM-PRO" w:hAnsi="HG丸ｺﾞｼｯｸM-PRO" w:hint="eastAsia"/>
                <w:sz w:val="22"/>
              </w:rPr>
              <w:t>有・無</w:t>
            </w:r>
          </w:p>
        </w:tc>
      </w:tr>
      <w:tr w:rsidR="00E94254" w:rsidRPr="00A709A2" w:rsidTr="00F70922">
        <w:trPr>
          <w:trHeight w:val="573"/>
          <w:jc w:val="center"/>
        </w:trPr>
        <w:tc>
          <w:tcPr>
            <w:tcW w:w="588" w:type="dxa"/>
            <w:vMerge/>
            <w:tcBorders>
              <w:right w:val="single" w:sz="4" w:space="0" w:color="auto"/>
            </w:tcBorders>
            <w:shd w:val="clear" w:color="auto" w:fill="auto"/>
            <w:vAlign w:val="center"/>
          </w:tcPr>
          <w:p w:rsidR="00E94254" w:rsidRPr="00A709A2" w:rsidRDefault="00E94254" w:rsidP="00BB0294">
            <w:pPr>
              <w:jc w:val="center"/>
              <w:rPr>
                <w:rFonts w:ascii="HG丸ｺﾞｼｯｸM-PRO" w:eastAsia="HG丸ｺﾞｼｯｸM-PRO" w:hAnsi="HG丸ｺﾞｼｯｸM-PRO"/>
                <w:sz w:val="24"/>
              </w:rPr>
            </w:pPr>
          </w:p>
        </w:tc>
        <w:tc>
          <w:tcPr>
            <w:tcW w:w="2410" w:type="dxa"/>
            <w:tcBorders>
              <w:top w:val="dotted" w:sz="4" w:space="0" w:color="auto"/>
              <w:left w:val="single"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ashSmallGap" w:sz="4" w:space="0" w:color="A6A6A6" w:themeColor="background1" w:themeShade="A6"/>
            </w:tcBorders>
            <w:shd w:val="clear" w:color="auto" w:fill="auto"/>
            <w:vAlign w:val="center"/>
          </w:tcPr>
          <w:p w:rsidR="00E94254" w:rsidRPr="00E94254" w:rsidRDefault="00E94254" w:rsidP="00F70922">
            <w:pPr>
              <w:rPr>
                <w:rFonts w:ascii="HG丸ｺﾞｼｯｸM-PRO" w:eastAsia="HG丸ｺﾞｼｯｸM-PRO" w:hAnsi="HG丸ｺﾞｼｯｸM-PRO" w:hint="eastAsia"/>
                <w:sz w:val="22"/>
              </w:rPr>
            </w:pPr>
          </w:p>
        </w:tc>
        <w:tc>
          <w:tcPr>
            <w:tcW w:w="2126" w:type="dxa"/>
            <w:tcBorders>
              <w:top w:val="dotted" w:sz="4" w:space="0" w:color="auto"/>
              <w:left w:val="dashSmallGap" w:sz="4" w:space="0" w:color="A6A6A6" w:themeColor="background1" w:themeShade="A6"/>
              <w:bottom w:val="single" w:sz="4" w:space="0" w:color="auto"/>
            </w:tcBorders>
            <w:shd w:val="clear" w:color="auto" w:fill="auto"/>
            <w:vAlign w:val="center"/>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有・無</w:t>
            </w:r>
          </w:p>
        </w:tc>
      </w:tr>
      <w:tr w:rsidR="00E94254" w:rsidRPr="00A709A2" w:rsidTr="00F70922">
        <w:trPr>
          <w:trHeight w:val="570"/>
          <w:jc w:val="center"/>
        </w:trPr>
        <w:tc>
          <w:tcPr>
            <w:tcW w:w="588" w:type="dxa"/>
            <w:vMerge w:val="restart"/>
            <w:tcBorders>
              <w:right w:val="single" w:sz="4" w:space="0" w:color="auto"/>
            </w:tcBorders>
            <w:shd w:val="clear" w:color="auto" w:fill="auto"/>
            <w:vAlign w:val="center"/>
          </w:tcPr>
          <w:p w:rsidR="00E94254" w:rsidRPr="00881D91" w:rsidRDefault="00E94254" w:rsidP="00BB02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p>
        </w:tc>
        <w:tc>
          <w:tcPr>
            <w:tcW w:w="2410" w:type="dxa"/>
            <w:tcBorders>
              <w:left w:val="single"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left w:val="dotted"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3686" w:type="dxa"/>
            <w:gridSpan w:val="2"/>
            <w:tcBorders>
              <w:left w:val="dotted" w:sz="4" w:space="0" w:color="auto"/>
              <w:bottom w:val="dotted"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left w:val="dashSmallGap" w:sz="4" w:space="0" w:color="A6A6A6" w:themeColor="background1" w:themeShade="A6"/>
              <w:bottom w:val="dotted" w:sz="4" w:space="0" w:color="auto"/>
            </w:tcBorders>
            <w:shd w:val="clear" w:color="auto" w:fill="auto"/>
            <w:vAlign w:val="center"/>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有・無</w:t>
            </w:r>
          </w:p>
        </w:tc>
      </w:tr>
      <w:tr w:rsidR="00E94254" w:rsidRPr="00A709A2" w:rsidTr="00F70922">
        <w:trPr>
          <w:trHeight w:val="551"/>
          <w:jc w:val="center"/>
        </w:trPr>
        <w:tc>
          <w:tcPr>
            <w:tcW w:w="588" w:type="dxa"/>
            <w:vMerge/>
            <w:tcBorders>
              <w:right w:val="single" w:sz="4" w:space="0" w:color="auto"/>
            </w:tcBorders>
            <w:shd w:val="clear" w:color="auto" w:fill="auto"/>
            <w:vAlign w:val="center"/>
          </w:tcPr>
          <w:p w:rsidR="00E94254" w:rsidRPr="00A709A2" w:rsidRDefault="00E94254" w:rsidP="00BB0294">
            <w:pPr>
              <w:jc w:val="center"/>
              <w:rPr>
                <w:rFonts w:ascii="HG丸ｺﾞｼｯｸM-PRO" w:eastAsia="HG丸ｺﾞｼｯｸM-PRO" w:hAnsi="HG丸ｺﾞｼｯｸM-PRO"/>
                <w:sz w:val="24"/>
              </w:rPr>
            </w:pPr>
          </w:p>
        </w:tc>
        <w:tc>
          <w:tcPr>
            <w:tcW w:w="2410" w:type="dxa"/>
            <w:tcBorders>
              <w:top w:val="dotted" w:sz="4" w:space="0" w:color="auto"/>
              <w:left w:val="single"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top w:val="dotted" w:sz="4" w:space="0" w:color="auto"/>
              <w:left w:val="dashSmallGap" w:sz="4" w:space="0" w:color="A6A6A6" w:themeColor="background1" w:themeShade="A6"/>
              <w:bottom w:val="single" w:sz="4" w:space="0" w:color="auto"/>
            </w:tcBorders>
            <w:shd w:val="clear" w:color="auto" w:fill="auto"/>
            <w:vAlign w:val="center"/>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有・無</w:t>
            </w:r>
          </w:p>
        </w:tc>
      </w:tr>
      <w:tr w:rsidR="00E94254" w:rsidRPr="00A709A2" w:rsidTr="00F70922">
        <w:trPr>
          <w:trHeight w:val="559"/>
          <w:jc w:val="center"/>
        </w:trPr>
        <w:tc>
          <w:tcPr>
            <w:tcW w:w="588" w:type="dxa"/>
            <w:vMerge w:val="restart"/>
            <w:tcBorders>
              <w:right w:val="single" w:sz="4" w:space="0" w:color="auto"/>
            </w:tcBorders>
            <w:shd w:val="clear" w:color="auto" w:fill="auto"/>
            <w:vAlign w:val="center"/>
          </w:tcPr>
          <w:p w:rsidR="00E94254" w:rsidRPr="00881D91" w:rsidRDefault="00E94254" w:rsidP="00BB02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6</w:t>
            </w:r>
          </w:p>
        </w:tc>
        <w:tc>
          <w:tcPr>
            <w:tcW w:w="2410" w:type="dxa"/>
            <w:tcBorders>
              <w:left w:val="single"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left w:val="dotted"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3686" w:type="dxa"/>
            <w:gridSpan w:val="2"/>
            <w:tcBorders>
              <w:left w:val="dotted" w:sz="4" w:space="0" w:color="auto"/>
              <w:bottom w:val="dotted"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left w:val="dashSmallGap" w:sz="4" w:space="0" w:color="A6A6A6" w:themeColor="background1" w:themeShade="A6"/>
              <w:bottom w:val="dotted" w:sz="4" w:space="0" w:color="auto"/>
            </w:tcBorders>
            <w:shd w:val="clear" w:color="auto" w:fill="auto"/>
            <w:vAlign w:val="center"/>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有・無</w:t>
            </w:r>
          </w:p>
        </w:tc>
      </w:tr>
      <w:tr w:rsidR="00E94254" w:rsidRPr="00A709A2" w:rsidTr="00F70922">
        <w:trPr>
          <w:trHeight w:val="554"/>
          <w:jc w:val="center"/>
        </w:trPr>
        <w:tc>
          <w:tcPr>
            <w:tcW w:w="588" w:type="dxa"/>
            <w:vMerge/>
            <w:tcBorders>
              <w:right w:val="single" w:sz="4" w:space="0" w:color="auto"/>
            </w:tcBorders>
            <w:shd w:val="clear" w:color="auto" w:fill="auto"/>
            <w:vAlign w:val="center"/>
          </w:tcPr>
          <w:p w:rsidR="00E94254" w:rsidRPr="00A709A2" w:rsidRDefault="00E94254" w:rsidP="00BB0294">
            <w:pPr>
              <w:jc w:val="center"/>
              <w:rPr>
                <w:rFonts w:ascii="HG丸ｺﾞｼｯｸM-PRO" w:eastAsia="HG丸ｺﾞｼｯｸM-PRO" w:hAnsi="HG丸ｺﾞｼｯｸM-PRO"/>
                <w:sz w:val="24"/>
              </w:rPr>
            </w:pPr>
          </w:p>
        </w:tc>
        <w:tc>
          <w:tcPr>
            <w:tcW w:w="2410" w:type="dxa"/>
            <w:tcBorders>
              <w:top w:val="dotted" w:sz="4" w:space="0" w:color="auto"/>
              <w:left w:val="single"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bottom w:val="single"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top w:val="dotted" w:sz="4" w:space="0" w:color="auto"/>
              <w:left w:val="dashSmallGap" w:sz="4" w:space="0" w:color="A6A6A6" w:themeColor="background1" w:themeShade="A6"/>
              <w:bottom w:val="single" w:sz="4" w:space="0" w:color="auto"/>
            </w:tcBorders>
            <w:shd w:val="clear" w:color="auto" w:fill="auto"/>
            <w:vAlign w:val="center"/>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有・無</w:t>
            </w:r>
          </w:p>
        </w:tc>
      </w:tr>
      <w:tr w:rsidR="00E94254" w:rsidRPr="00A709A2" w:rsidTr="00F70922">
        <w:trPr>
          <w:trHeight w:val="547"/>
          <w:jc w:val="center"/>
        </w:trPr>
        <w:tc>
          <w:tcPr>
            <w:tcW w:w="588" w:type="dxa"/>
            <w:vMerge w:val="restart"/>
            <w:tcBorders>
              <w:right w:val="single" w:sz="4" w:space="0" w:color="auto"/>
            </w:tcBorders>
            <w:shd w:val="clear" w:color="auto" w:fill="auto"/>
            <w:vAlign w:val="center"/>
          </w:tcPr>
          <w:p w:rsidR="00E94254" w:rsidRPr="00881D91" w:rsidRDefault="00E94254" w:rsidP="00BB029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7</w:t>
            </w:r>
          </w:p>
        </w:tc>
        <w:tc>
          <w:tcPr>
            <w:tcW w:w="2410" w:type="dxa"/>
            <w:tcBorders>
              <w:left w:val="single"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left w:val="dotted" w:sz="4" w:space="0" w:color="auto"/>
              <w:bottom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3686" w:type="dxa"/>
            <w:gridSpan w:val="2"/>
            <w:tcBorders>
              <w:left w:val="dotted" w:sz="4" w:space="0" w:color="auto"/>
              <w:bottom w:val="dotted"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left w:val="dashSmallGap" w:sz="4" w:space="0" w:color="A6A6A6" w:themeColor="background1" w:themeShade="A6"/>
              <w:bottom w:val="dotted" w:sz="4" w:space="0" w:color="auto"/>
            </w:tcBorders>
            <w:shd w:val="clear" w:color="auto" w:fill="auto"/>
            <w:vAlign w:val="center"/>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有・無</w:t>
            </w:r>
          </w:p>
        </w:tc>
      </w:tr>
      <w:tr w:rsidR="00E94254" w:rsidRPr="00A709A2" w:rsidTr="00F70922">
        <w:trPr>
          <w:trHeight w:val="555"/>
          <w:jc w:val="center"/>
        </w:trPr>
        <w:tc>
          <w:tcPr>
            <w:tcW w:w="588" w:type="dxa"/>
            <w:vMerge/>
            <w:tcBorders>
              <w:right w:val="single"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410" w:type="dxa"/>
            <w:tcBorders>
              <w:top w:val="dotted" w:sz="4" w:space="0" w:color="auto"/>
              <w:left w:val="single"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708" w:type="dxa"/>
            <w:tcBorders>
              <w:top w:val="dotted" w:sz="4" w:space="0" w:color="auto"/>
              <w:left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right w:val="dotted" w:sz="4" w:space="0" w:color="auto"/>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1843" w:type="dxa"/>
            <w:tcBorders>
              <w:top w:val="dotted" w:sz="4" w:space="0" w:color="auto"/>
              <w:left w:val="dotted" w:sz="4" w:space="0" w:color="auto"/>
              <w:right w:val="dashSmallGap" w:sz="4" w:space="0" w:color="A6A6A6" w:themeColor="background1" w:themeShade="A6"/>
            </w:tcBorders>
            <w:shd w:val="clear" w:color="auto" w:fill="auto"/>
            <w:vAlign w:val="center"/>
          </w:tcPr>
          <w:p w:rsidR="00E94254" w:rsidRPr="00A709A2" w:rsidRDefault="00E94254" w:rsidP="00146ABD">
            <w:pPr>
              <w:rPr>
                <w:rFonts w:ascii="HG丸ｺﾞｼｯｸM-PRO" w:eastAsia="HG丸ｺﾞｼｯｸM-PRO" w:hAnsi="HG丸ｺﾞｼｯｸM-PRO"/>
                <w:sz w:val="24"/>
              </w:rPr>
            </w:pPr>
          </w:p>
        </w:tc>
        <w:tc>
          <w:tcPr>
            <w:tcW w:w="2126" w:type="dxa"/>
            <w:tcBorders>
              <w:top w:val="dotted" w:sz="4" w:space="0" w:color="auto"/>
              <w:left w:val="dashSmallGap" w:sz="4" w:space="0" w:color="A6A6A6" w:themeColor="background1" w:themeShade="A6"/>
            </w:tcBorders>
            <w:shd w:val="clear" w:color="auto" w:fill="auto"/>
            <w:vAlign w:val="center"/>
          </w:tcPr>
          <w:p w:rsidR="00E94254" w:rsidRPr="00A709A2" w:rsidRDefault="00E94254" w:rsidP="00E94254">
            <w:pPr>
              <w:jc w:val="center"/>
              <w:rPr>
                <w:rFonts w:ascii="HG丸ｺﾞｼｯｸM-PRO" w:eastAsia="HG丸ｺﾞｼｯｸM-PRO" w:hAnsi="HG丸ｺﾞｼｯｸM-PRO"/>
                <w:sz w:val="24"/>
              </w:rPr>
            </w:pPr>
            <w:r w:rsidRPr="00E94254">
              <w:rPr>
                <w:rFonts w:ascii="HG丸ｺﾞｼｯｸM-PRO" w:eastAsia="HG丸ｺﾞｼｯｸM-PRO" w:hAnsi="HG丸ｺﾞｼｯｸM-PRO" w:hint="eastAsia"/>
                <w:sz w:val="22"/>
              </w:rPr>
              <w:t>有・無</w:t>
            </w:r>
          </w:p>
        </w:tc>
      </w:tr>
    </w:tbl>
    <w:p w:rsidR="006120A5" w:rsidRDefault="006120A5" w:rsidP="00720E52">
      <w:pPr>
        <w:ind w:left="2200" w:hangingChars="1000" w:hanging="2200"/>
        <w:rPr>
          <w:rFonts w:ascii="HG丸ｺﾞｼｯｸM-PRO" w:eastAsia="HG丸ｺﾞｼｯｸM-PRO" w:hAnsi="HG丸ｺﾞｼｯｸM-PRO"/>
          <w:sz w:val="22"/>
        </w:rPr>
      </w:pPr>
    </w:p>
    <w:p w:rsidR="00C658F1" w:rsidRPr="00720E52" w:rsidRDefault="00C658F1" w:rsidP="002F2DB2">
      <w:pPr>
        <w:rPr>
          <w:rFonts w:ascii="HG丸ｺﾞｼｯｸM-PRO" w:eastAsia="HG丸ｺﾞｼｯｸM-PRO" w:hAnsi="HG丸ｺﾞｼｯｸM-PRO"/>
          <w:sz w:val="22"/>
        </w:rPr>
      </w:pPr>
      <w:r w:rsidRPr="00720E52">
        <w:rPr>
          <w:rFonts w:ascii="HG丸ｺﾞｼｯｸM-PRO" w:eastAsia="HG丸ｺﾞｼｯｸM-PRO" w:hAnsi="HG丸ｺﾞｼｯｸM-PRO" w:hint="eastAsia"/>
          <w:sz w:val="22"/>
        </w:rPr>
        <w:t>申込みは各団指導者</w:t>
      </w:r>
      <w:r w:rsidR="002F2DB2">
        <w:rPr>
          <w:rFonts w:ascii="HG丸ｺﾞｼｯｸM-PRO" w:eastAsia="HG丸ｺﾞｼｯｸM-PRO" w:hAnsi="HG丸ｺﾞｼｯｸM-PRO" w:hint="eastAsia"/>
        </w:rPr>
        <w:t>養成</w:t>
      </w:r>
      <w:r w:rsidRPr="00720E52">
        <w:rPr>
          <w:rFonts w:ascii="HG丸ｺﾞｼｯｸM-PRO" w:eastAsia="HG丸ｺﾞｼｯｸM-PRO" w:hAnsi="HG丸ｺﾞｼｯｸM-PRO" w:hint="eastAsia"/>
          <w:sz w:val="22"/>
        </w:rPr>
        <w:t>委員が取りまとめて平成</w:t>
      </w:r>
      <w:r w:rsidR="00BB0294">
        <w:rPr>
          <w:rFonts w:ascii="HG丸ｺﾞｼｯｸM-PRO" w:eastAsia="HG丸ｺﾞｼｯｸM-PRO" w:hAnsi="HG丸ｺﾞｼｯｸM-PRO" w:hint="eastAsia"/>
          <w:sz w:val="22"/>
        </w:rPr>
        <w:t>2</w:t>
      </w:r>
      <w:r w:rsidR="00931A82">
        <w:rPr>
          <w:rFonts w:ascii="HG丸ｺﾞｼｯｸM-PRO" w:eastAsia="HG丸ｺﾞｼｯｸM-PRO" w:hAnsi="HG丸ｺﾞｼｯｸM-PRO" w:hint="eastAsia"/>
          <w:sz w:val="22"/>
        </w:rPr>
        <w:t>9</w:t>
      </w:r>
      <w:r w:rsidRPr="00720E52">
        <w:rPr>
          <w:rFonts w:ascii="HG丸ｺﾞｼｯｸM-PRO" w:eastAsia="HG丸ｺﾞｼｯｸM-PRO" w:hAnsi="HG丸ｺﾞｼｯｸM-PRO" w:hint="eastAsia"/>
          <w:sz w:val="22"/>
        </w:rPr>
        <w:t>年</w:t>
      </w:r>
      <w:r w:rsidR="00BB0294">
        <w:rPr>
          <w:rFonts w:ascii="HG丸ｺﾞｼｯｸM-PRO" w:eastAsia="HG丸ｺﾞｼｯｸM-PRO" w:hAnsi="HG丸ｺﾞｼｯｸM-PRO" w:hint="eastAsia"/>
          <w:sz w:val="22"/>
        </w:rPr>
        <w:t>5</w:t>
      </w:r>
      <w:r w:rsidRPr="00720E52">
        <w:rPr>
          <w:rFonts w:ascii="HG丸ｺﾞｼｯｸM-PRO" w:eastAsia="HG丸ｺﾞｼｯｸM-PRO" w:hAnsi="HG丸ｺﾞｼｯｸM-PRO" w:hint="eastAsia"/>
          <w:sz w:val="22"/>
        </w:rPr>
        <w:t>月</w:t>
      </w:r>
      <w:r w:rsidR="00931A82">
        <w:rPr>
          <w:rFonts w:ascii="HG丸ｺﾞｼｯｸM-PRO" w:eastAsia="HG丸ｺﾞｼｯｸM-PRO" w:hAnsi="HG丸ｺﾞｼｯｸM-PRO" w:hint="eastAsia"/>
          <w:sz w:val="22"/>
        </w:rPr>
        <w:t>9</w:t>
      </w:r>
      <w:r w:rsidRPr="00720E52">
        <w:rPr>
          <w:rFonts w:ascii="HG丸ｺﾞｼｯｸM-PRO" w:eastAsia="HG丸ｺﾞｼｯｸM-PRO" w:hAnsi="HG丸ｺﾞｼｯｸM-PRO" w:hint="eastAsia"/>
          <w:sz w:val="22"/>
        </w:rPr>
        <w:t>日（木）</w:t>
      </w:r>
    </w:p>
    <w:p w:rsidR="00C658F1" w:rsidRPr="00720E52" w:rsidRDefault="00C658F1" w:rsidP="00720E52">
      <w:pPr>
        <w:ind w:left="2200" w:hangingChars="1000" w:hanging="2200"/>
        <w:rPr>
          <w:rFonts w:ascii="HG丸ｺﾞｼｯｸM-PRO" w:eastAsia="HG丸ｺﾞｼｯｸM-PRO" w:hAnsi="HG丸ｺﾞｼｯｸM-PRO"/>
          <w:sz w:val="22"/>
        </w:rPr>
      </w:pPr>
      <w:r w:rsidRPr="00720E52">
        <w:rPr>
          <w:rFonts w:ascii="HG丸ｺﾞｼｯｸM-PRO" w:eastAsia="HG丸ｺﾞｼｯｸM-PRO" w:hAnsi="HG丸ｺﾞｼｯｸM-PRO" w:hint="eastAsia"/>
          <w:sz w:val="22"/>
        </w:rPr>
        <w:t>必着で電子メール又はFAXにて申し込んでください。</w:t>
      </w:r>
    </w:p>
    <w:p w:rsidR="00C658F1" w:rsidRPr="00720E52" w:rsidRDefault="00C658F1" w:rsidP="00720E52">
      <w:pPr>
        <w:ind w:left="2200" w:hangingChars="1000" w:hanging="2200"/>
        <w:rPr>
          <w:rFonts w:ascii="HG丸ｺﾞｼｯｸM-PRO" w:eastAsia="HG丸ｺﾞｼｯｸM-PRO" w:hAnsi="HG丸ｺﾞｼｯｸM-PRO"/>
          <w:sz w:val="22"/>
        </w:rPr>
      </w:pPr>
      <w:r w:rsidRPr="00720E52">
        <w:rPr>
          <w:rFonts w:ascii="HG丸ｺﾞｼｯｸM-PRO" w:eastAsia="HG丸ｺﾞｼｯｸM-PRO" w:hAnsi="HG丸ｺﾞｼｯｸM-PRO" w:hint="eastAsia"/>
          <w:sz w:val="22"/>
        </w:rPr>
        <w:t>本申込書の内容は、当セミナーにおいてのみ使用し、終了後は、当地区の責任において廃棄</w:t>
      </w:r>
    </w:p>
    <w:p w:rsidR="00C658F1" w:rsidRPr="00720E52" w:rsidRDefault="00C658F1" w:rsidP="00720E52">
      <w:pPr>
        <w:ind w:left="2200" w:hangingChars="1000" w:hanging="2200"/>
        <w:rPr>
          <w:rFonts w:ascii="HG丸ｺﾞｼｯｸM-PRO" w:eastAsia="HG丸ｺﾞｼｯｸM-PRO" w:hAnsi="HG丸ｺﾞｼｯｸM-PRO"/>
          <w:sz w:val="22"/>
        </w:rPr>
      </w:pPr>
      <w:r w:rsidRPr="00720E52">
        <w:rPr>
          <w:rFonts w:ascii="HG丸ｺﾞｼｯｸM-PRO" w:eastAsia="HG丸ｺﾞｼｯｸM-PRO" w:hAnsi="HG丸ｺﾞｼｯｸM-PRO" w:hint="eastAsia"/>
          <w:sz w:val="22"/>
        </w:rPr>
        <w:t>します。</w:t>
      </w:r>
    </w:p>
    <w:p w:rsidR="006120A5" w:rsidRDefault="006120A5" w:rsidP="00720E52">
      <w:pPr>
        <w:ind w:left="880" w:hangingChars="400" w:hanging="880"/>
        <w:rPr>
          <w:rFonts w:ascii="HG丸ｺﾞｼｯｸM-PRO" w:eastAsia="HG丸ｺﾞｼｯｸM-PRO" w:hAnsi="HG丸ｺﾞｼｯｸM-PRO"/>
          <w:sz w:val="22"/>
        </w:rPr>
      </w:pPr>
    </w:p>
    <w:p w:rsidR="00C658F1" w:rsidRPr="00720E52" w:rsidRDefault="0060371A" w:rsidP="00720E52">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申込先：尾張東地区指導者養成委員会副委員長　山口　貴美江</w:t>
      </w:r>
    </w:p>
    <w:p w:rsidR="00C658F1" w:rsidRPr="00A709A2" w:rsidRDefault="00C658F1" w:rsidP="006120A5">
      <w:pPr>
        <w:ind w:left="880" w:hangingChars="400" w:hanging="880"/>
        <w:rPr>
          <w:rFonts w:ascii="HG丸ｺﾞｼｯｸM-PRO" w:eastAsia="HG丸ｺﾞｼｯｸM-PRO" w:hAnsi="HG丸ｺﾞｼｯｸM-PRO"/>
        </w:rPr>
      </w:pPr>
      <w:r w:rsidRPr="00720E52">
        <w:rPr>
          <w:rFonts w:ascii="HG丸ｺﾞｼｯｸM-PRO" w:eastAsia="HG丸ｺﾞｼｯｸM-PRO" w:hAnsi="HG丸ｺﾞｼｯｸM-PRO" w:hint="eastAsia"/>
          <w:sz w:val="22"/>
        </w:rPr>
        <w:t>電子メールアドレス：</w:t>
      </w:r>
      <w:r w:rsidR="0060371A" w:rsidRPr="0060371A">
        <w:rPr>
          <w:rFonts w:ascii="HG丸ｺﾞｼｯｸM-PRO" w:eastAsia="HG丸ｺﾞｼｯｸM-PRO" w:hAnsi="HG丸ｺﾞｼｯｸM-PRO"/>
          <w:sz w:val="22"/>
        </w:rPr>
        <w:t>kimie0416@hotmail.com</w:t>
      </w:r>
      <w:r w:rsidRPr="00720E52">
        <w:rPr>
          <w:rFonts w:ascii="HG丸ｺﾞｼｯｸM-PRO" w:eastAsia="HG丸ｺﾞｼｯｸM-PRO" w:hAnsi="HG丸ｺﾞｼｯｸM-PRO" w:hint="eastAsia"/>
          <w:sz w:val="22"/>
        </w:rPr>
        <w:t xml:space="preserve">　FAX番号：</w:t>
      </w:r>
      <w:r w:rsidR="0028663D">
        <w:rPr>
          <w:rFonts w:ascii="HG丸ｺﾞｼｯｸM-PRO" w:eastAsia="HG丸ｺﾞｼｯｸM-PRO" w:hAnsi="HG丸ｺﾞｼｯｸM-PRO" w:hint="eastAsia"/>
          <w:sz w:val="22"/>
        </w:rPr>
        <w:t>０５６８－８８－７２８８</w:t>
      </w:r>
    </w:p>
    <w:sectPr w:rsidR="00C658F1" w:rsidRPr="00A709A2" w:rsidSect="0028663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060" w:rsidRDefault="00D33060" w:rsidP="00DB7F03">
      <w:r>
        <w:separator/>
      </w:r>
    </w:p>
  </w:endnote>
  <w:endnote w:type="continuationSeparator" w:id="0">
    <w:p w:rsidR="00D33060" w:rsidRDefault="00D33060" w:rsidP="00DB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060" w:rsidRDefault="00D33060" w:rsidP="00DB7F03">
      <w:r>
        <w:separator/>
      </w:r>
    </w:p>
  </w:footnote>
  <w:footnote w:type="continuationSeparator" w:id="0">
    <w:p w:rsidR="00D33060" w:rsidRDefault="00D33060" w:rsidP="00DB7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2DC3"/>
    <w:multiLevelType w:val="hybridMultilevel"/>
    <w:tmpl w:val="D88CF154"/>
    <w:lvl w:ilvl="0" w:tplc="EC6440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F4326F"/>
    <w:multiLevelType w:val="hybridMultilevel"/>
    <w:tmpl w:val="CDDE3EDE"/>
    <w:lvl w:ilvl="0" w:tplc="949CB81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8955AF5"/>
    <w:multiLevelType w:val="hybridMultilevel"/>
    <w:tmpl w:val="55B0B558"/>
    <w:lvl w:ilvl="0" w:tplc="6FC43FF0">
      <w:start w:val="3"/>
      <w:numFmt w:val="decimalEnclosedCircle"/>
      <w:lvlText w:val="%1"/>
      <w:lvlJc w:val="left"/>
      <w:pPr>
        <w:ind w:left="580" w:hanging="360"/>
      </w:pPr>
      <w:rPr>
        <w:rFonts w:ascii="ＭＳ 明朝" w:eastAsia="ＭＳ 明朝" w:hAnsi="ＭＳ 明朝"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26D7060"/>
    <w:multiLevelType w:val="hybridMultilevel"/>
    <w:tmpl w:val="CB0642BC"/>
    <w:lvl w:ilvl="0" w:tplc="C5B076CC">
      <w:start w:val="4"/>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29"/>
    <w:rsid w:val="00022019"/>
    <w:rsid w:val="00026A09"/>
    <w:rsid w:val="00037AF5"/>
    <w:rsid w:val="000420B5"/>
    <w:rsid w:val="00045117"/>
    <w:rsid w:val="00083807"/>
    <w:rsid w:val="001138BC"/>
    <w:rsid w:val="0013404C"/>
    <w:rsid w:val="0026519E"/>
    <w:rsid w:val="00284163"/>
    <w:rsid w:val="0028663D"/>
    <w:rsid w:val="002F2DB2"/>
    <w:rsid w:val="00327A35"/>
    <w:rsid w:val="003915CE"/>
    <w:rsid w:val="00392D02"/>
    <w:rsid w:val="003D227B"/>
    <w:rsid w:val="00432339"/>
    <w:rsid w:val="004E663F"/>
    <w:rsid w:val="00570285"/>
    <w:rsid w:val="00602718"/>
    <w:rsid w:val="0060371A"/>
    <w:rsid w:val="006120A5"/>
    <w:rsid w:val="0061277C"/>
    <w:rsid w:val="0063306B"/>
    <w:rsid w:val="006676CD"/>
    <w:rsid w:val="007015BC"/>
    <w:rsid w:val="0070469A"/>
    <w:rsid w:val="00720E52"/>
    <w:rsid w:val="00741729"/>
    <w:rsid w:val="007833F9"/>
    <w:rsid w:val="00905773"/>
    <w:rsid w:val="00931A82"/>
    <w:rsid w:val="009A5EDC"/>
    <w:rsid w:val="00A15B27"/>
    <w:rsid w:val="00B503B5"/>
    <w:rsid w:val="00B5615A"/>
    <w:rsid w:val="00BB0294"/>
    <w:rsid w:val="00BB7222"/>
    <w:rsid w:val="00C658F1"/>
    <w:rsid w:val="00CF0F91"/>
    <w:rsid w:val="00D33060"/>
    <w:rsid w:val="00DB7F03"/>
    <w:rsid w:val="00E94254"/>
    <w:rsid w:val="00EA0FA9"/>
    <w:rsid w:val="00ED3194"/>
    <w:rsid w:val="00EF63CE"/>
    <w:rsid w:val="00F7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1EDB37"/>
  <w15:docId w15:val="{DA1CBADD-6500-48B0-BCAB-AF5F53C9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rsid w:val="00BB722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1729"/>
  </w:style>
  <w:style w:type="character" w:customStyle="1" w:styleId="a4">
    <w:name w:val="日付 (文字)"/>
    <w:basedOn w:val="a0"/>
    <w:link w:val="a3"/>
    <w:uiPriority w:val="99"/>
    <w:semiHidden/>
    <w:rsid w:val="00741729"/>
  </w:style>
  <w:style w:type="character" w:styleId="a5">
    <w:name w:val="Hyperlink"/>
    <w:uiPriority w:val="99"/>
    <w:unhideWhenUsed/>
    <w:rsid w:val="00EF63CE"/>
    <w:rPr>
      <w:color w:val="0000FF"/>
      <w:u w:val="single"/>
    </w:rPr>
  </w:style>
  <w:style w:type="table" w:styleId="a6">
    <w:name w:val="Table Grid"/>
    <w:basedOn w:val="a1"/>
    <w:uiPriority w:val="59"/>
    <w:rsid w:val="0004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B7F03"/>
    <w:pPr>
      <w:tabs>
        <w:tab w:val="center" w:pos="4252"/>
        <w:tab w:val="right" w:pos="8504"/>
      </w:tabs>
      <w:snapToGrid w:val="0"/>
    </w:pPr>
  </w:style>
  <w:style w:type="character" w:customStyle="1" w:styleId="a8">
    <w:name w:val="ヘッダー (文字)"/>
    <w:basedOn w:val="a0"/>
    <w:link w:val="a7"/>
    <w:uiPriority w:val="99"/>
    <w:rsid w:val="00DB7F03"/>
    <w:rPr>
      <w:kern w:val="2"/>
      <w:sz w:val="21"/>
      <w:szCs w:val="22"/>
    </w:rPr>
  </w:style>
  <w:style w:type="paragraph" w:styleId="a9">
    <w:name w:val="footer"/>
    <w:basedOn w:val="a"/>
    <w:link w:val="aa"/>
    <w:uiPriority w:val="99"/>
    <w:unhideWhenUsed/>
    <w:rsid w:val="00DB7F03"/>
    <w:pPr>
      <w:tabs>
        <w:tab w:val="center" w:pos="4252"/>
        <w:tab w:val="right" w:pos="8504"/>
      </w:tabs>
      <w:snapToGrid w:val="0"/>
    </w:pPr>
  </w:style>
  <w:style w:type="character" w:customStyle="1" w:styleId="aa">
    <w:name w:val="フッター (文字)"/>
    <w:basedOn w:val="a0"/>
    <w:link w:val="a9"/>
    <w:uiPriority w:val="99"/>
    <w:rsid w:val="00DB7F03"/>
    <w:rPr>
      <w:kern w:val="2"/>
      <w:sz w:val="21"/>
      <w:szCs w:val="22"/>
    </w:rPr>
  </w:style>
  <w:style w:type="character" w:customStyle="1" w:styleId="20">
    <w:name w:val="見出し 2 (文字)"/>
    <w:basedOn w:val="a0"/>
    <w:link w:val="2"/>
    <w:uiPriority w:val="9"/>
    <w:rsid w:val="00BB7222"/>
    <w:rPr>
      <w:rFonts w:ascii="ＭＳ Ｐゴシック" w:eastAsia="ＭＳ Ｐゴシック" w:hAnsi="ＭＳ Ｐゴシック" w:cs="ＭＳ Ｐゴシック"/>
      <w:b/>
      <w:bCs/>
      <w:sz w:val="36"/>
      <w:szCs w:val="36"/>
    </w:rPr>
  </w:style>
  <w:style w:type="paragraph" w:styleId="Web">
    <w:name w:val="Normal (Web)"/>
    <w:basedOn w:val="a"/>
    <w:uiPriority w:val="99"/>
    <w:semiHidden/>
    <w:unhideWhenUsed/>
    <w:rsid w:val="00BB72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9994B-A3D5-4699-B5D6-382E7C2C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CharactersWithSpaces>
  <SharedDoc>false</SharedDoc>
  <HLinks>
    <vt:vector size="6" baseType="variant">
      <vt:variant>
        <vt:i4>1245227</vt:i4>
      </vt:variant>
      <vt:variant>
        <vt:i4>0</vt:i4>
      </vt:variant>
      <vt:variant>
        <vt:i4>0</vt:i4>
      </vt:variant>
      <vt:variant>
        <vt:i4>5</vt:i4>
      </vt:variant>
      <vt:variant>
        <vt:lpwstr>mailto:grazioso-adagio@hotmail.co.jp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平野嘉彦</cp:lastModifiedBy>
  <cp:revision>3</cp:revision>
  <dcterms:created xsi:type="dcterms:W3CDTF">2017-03-23T12:10:00Z</dcterms:created>
  <dcterms:modified xsi:type="dcterms:W3CDTF">2017-03-23T12:11:00Z</dcterms:modified>
</cp:coreProperties>
</file>